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CBE5" w14:textId="033637BD" w:rsidR="000901E1" w:rsidRDefault="000901E1" w:rsidP="000901E1">
      <w:pPr>
        <w:pStyle w:val="NoSpacing"/>
        <w:rPr>
          <w:rFonts w:cs="Arial"/>
          <w:b/>
          <w:bCs/>
          <w:szCs w:val="24"/>
        </w:rPr>
      </w:pPr>
      <w:bookmarkStart w:id="0" w:name="_Hlk94174832"/>
      <w:r>
        <w:rPr>
          <w:rFonts w:cs="Arial"/>
          <w:b/>
          <w:bCs/>
          <w:noProof/>
          <w:szCs w:val="24"/>
          <w14:ligatures w14:val="standardContextual"/>
        </w:rPr>
        <w:drawing>
          <wp:inline distT="0" distB="0" distL="0" distR="0" wp14:anchorId="71666DBC" wp14:editId="12D9F6FF">
            <wp:extent cx="1233453" cy="685800"/>
            <wp:effectExtent l="0" t="0" r="5080" b="0"/>
            <wp:docPr id="1033773309" name="Picture 1" descr="A logo with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73309" name="Picture 1" descr="A logo with colorful lines&#10;&#10;AI-generated content may be incorrect."/>
                    <pic:cNvPicPr/>
                  </pic:nvPicPr>
                  <pic:blipFill rotWithShape="1">
                    <a:blip r:embed="rId5" cstate="print">
                      <a:extLst>
                        <a:ext uri="{28A0092B-C50C-407E-A947-70E740481C1C}">
                          <a14:useLocalDpi xmlns:a14="http://schemas.microsoft.com/office/drawing/2010/main" val="0"/>
                        </a:ext>
                      </a:extLst>
                    </a:blip>
                    <a:srcRect t="12400" b="31999"/>
                    <a:stretch>
                      <a:fillRect/>
                    </a:stretch>
                  </pic:blipFill>
                  <pic:spPr bwMode="auto">
                    <a:xfrm>
                      <a:off x="0" y="0"/>
                      <a:ext cx="1241510" cy="690280"/>
                    </a:xfrm>
                    <a:prstGeom prst="rect">
                      <a:avLst/>
                    </a:prstGeom>
                    <a:ln>
                      <a:noFill/>
                    </a:ln>
                    <a:extLst>
                      <a:ext uri="{53640926-AAD7-44D8-BBD7-CCE9431645EC}">
                        <a14:shadowObscured xmlns:a14="http://schemas.microsoft.com/office/drawing/2010/main"/>
                      </a:ext>
                    </a:extLst>
                  </pic:spPr>
                </pic:pic>
              </a:graphicData>
            </a:graphic>
          </wp:inline>
        </w:drawing>
      </w:r>
      <w:r w:rsidRPr="000901E1">
        <w:rPr>
          <w:rFonts w:cs="Arial"/>
          <w:b/>
          <w:bCs/>
          <w:sz w:val="36"/>
          <w:szCs w:val="36"/>
        </w:rPr>
        <w:t>Zastrow Meeting Room Policy</w:t>
      </w:r>
    </w:p>
    <w:p w14:paraId="16B94B09" w14:textId="77777777" w:rsidR="000901E1" w:rsidRDefault="000901E1" w:rsidP="000901E1">
      <w:pPr>
        <w:pStyle w:val="NoSpacing"/>
        <w:rPr>
          <w:rFonts w:cs="Arial"/>
          <w:b/>
          <w:bCs/>
          <w:szCs w:val="24"/>
        </w:rPr>
      </w:pPr>
    </w:p>
    <w:p w14:paraId="6819B625" w14:textId="1FAEF9FE" w:rsidR="000901E1" w:rsidRPr="008B70DC" w:rsidRDefault="000901E1" w:rsidP="000901E1">
      <w:pPr>
        <w:pStyle w:val="NoSpacing"/>
        <w:rPr>
          <w:rFonts w:cs="Arial"/>
          <w:szCs w:val="24"/>
        </w:rPr>
      </w:pPr>
      <w:r w:rsidRPr="008B70DC">
        <w:rPr>
          <w:rFonts w:cs="Arial"/>
          <w:b/>
          <w:bCs/>
          <w:szCs w:val="24"/>
        </w:rPr>
        <w:t>Purpose</w:t>
      </w:r>
      <w:r w:rsidRPr="008B70DC">
        <w:rPr>
          <w:rFonts w:cs="Arial"/>
          <w:szCs w:val="24"/>
        </w:rPr>
        <w:br/>
        <w:t xml:space="preserve">The primary purpose of the Zastrow Meeting Room is the facilitation of library-related activities. When the room is not being used for these purposes, it will be available to other users for non-commercial use. </w:t>
      </w:r>
    </w:p>
    <w:p w14:paraId="3D6D9AF5" w14:textId="77777777" w:rsidR="000901E1" w:rsidRPr="008B70DC" w:rsidRDefault="000901E1" w:rsidP="000901E1">
      <w:pPr>
        <w:pStyle w:val="NoSpacing"/>
        <w:rPr>
          <w:rFonts w:cs="Arial"/>
          <w:b/>
          <w:bCs/>
          <w:szCs w:val="24"/>
        </w:rPr>
      </w:pPr>
    </w:p>
    <w:p w14:paraId="30DE89F6" w14:textId="77777777" w:rsidR="000901E1" w:rsidRPr="008B70DC" w:rsidRDefault="000901E1" w:rsidP="000901E1">
      <w:pPr>
        <w:pStyle w:val="NoSpacing"/>
        <w:rPr>
          <w:rFonts w:cs="Arial"/>
          <w:b/>
          <w:bCs/>
          <w:szCs w:val="24"/>
        </w:rPr>
      </w:pPr>
      <w:r w:rsidRPr="008B70DC">
        <w:rPr>
          <w:rFonts w:cs="Arial"/>
          <w:b/>
          <w:bCs/>
          <w:szCs w:val="24"/>
        </w:rPr>
        <w:t>Fees</w:t>
      </w:r>
    </w:p>
    <w:p w14:paraId="645F7DDA" w14:textId="0443B094" w:rsidR="000901E1" w:rsidRPr="008B70DC" w:rsidRDefault="000901E1" w:rsidP="000901E1">
      <w:pPr>
        <w:pStyle w:val="NoSpacing"/>
        <w:rPr>
          <w:rFonts w:cs="Arial"/>
          <w:szCs w:val="24"/>
        </w:rPr>
      </w:pPr>
      <w:r w:rsidRPr="008B70DC">
        <w:rPr>
          <w:rFonts w:cs="Arial"/>
          <w:szCs w:val="24"/>
        </w:rPr>
        <w:t xml:space="preserve">A </w:t>
      </w:r>
      <w:r w:rsidRPr="009F6C37">
        <w:rPr>
          <w:rFonts w:cs="Arial"/>
          <w:szCs w:val="24"/>
          <w:u w:val="single"/>
        </w:rPr>
        <w:t>$50</w:t>
      </w:r>
      <w:r>
        <w:rPr>
          <w:rFonts w:cs="Arial"/>
          <w:szCs w:val="24"/>
        </w:rPr>
        <w:t xml:space="preserve"> </w:t>
      </w:r>
      <w:r w:rsidRPr="008B70DC">
        <w:rPr>
          <w:rFonts w:cs="Arial"/>
          <w:szCs w:val="24"/>
        </w:rPr>
        <w:t>non-refundable fee is required per day of use, and a $50 refundable damage deposit is required. This usage fee may be waived for nonprofit community group</w:t>
      </w:r>
      <w:r w:rsidRPr="000901E1">
        <w:rPr>
          <w:rFonts w:cs="Arial"/>
          <w:szCs w:val="24"/>
        </w:rPr>
        <w:t>s.</w:t>
      </w:r>
      <w:r>
        <w:rPr>
          <w:rFonts w:cs="Arial"/>
          <w:szCs w:val="24"/>
        </w:rPr>
        <w:t xml:space="preserve"> </w:t>
      </w:r>
      <w:r w:rsidRPr="008B70DC">
        <w:rPr>
          <w:rFonts w:cs="Arial"/>
          <w:szCs w:val="24"/>
        </w:rPr>
        <w:t xml:space="preserve">The deposit will be waived </w:t>
      </w:r>
      <w:proofErr w:type="gramStart"/>
      <w:r w:rsidRPr="008B70DC">
        <w:rPr>
          <w:rFonts w:cs="Arial"/>
          <w:szCs w:val="24"/>
        </w:rPr>
        <w:t>for</w:t>
      </w:r>
      <w:proofErr w:type="gramEnd"/>
      <w:r w:rsidRPr="008B70DC">
        <w:rPr>
          <w:rFonts w:cs="Arial"/>
          <w:szCs w:val="24"/>
        </w:rPr>
        <w:t xml:space="preserve"> government agencies; both the usage fee and deposit are required for elected officials</w:t>
      </w:r>
      <w:r>
        <w:rPr>
          <w:rFonts w:cs="Arial"/>
          <w:szCs w:val="24"/>
        </w:rPr>
        <w:t>’</w:t>
      </w:r>
      <w:r w:rsidRPr="008B70DC">
        <w:rPr>
          <w:rFonts w:cs="Arial"/>
          <w:szCs w:val="24"/>
        </w:rPr>
        <w:t xml:space="preserve"> campaign activities or community outreach. The deposit can be donated to the library or may be returned to the user providing library policy is adhered to during the event. A deposit</w:t>
      </w:r>
      <w:r w:rsidRPr="000901E1">
        <w:rPr>
          <w:rFonts w:cs="Arial"/>
          <w:szCs w:val="24"/>
          <w:u w:val="single"/>
        </w:rPr>
        <w:t xml:space="preserve"> check</w:t>
      </w:r>
      <w:r w:rsidRPr="008B70DC">
        <w:rPr>
          <w:rFonts w:cs="Arial"/>
          <w:szCs w:val="24"/>
        </w:rPr>
        <w:t xml:space="preserve"> may be kept on file for up to 6 months for reoccurring events</w:t>
      </w:r>
      <w:r>
        <w:rPr>
          <w:rFonts w:cs="Arial"/>
          <w:szCs w:val="24"/>
        </w:rPr>
        <w:t>;</w:t>
      </w:r>
      <w:r w:rsidRPr="000901E1">
        <w:rPr>
          <w:rFonts w:cs="Arial"/>
          <w:szCs w:val="24"/>
          <w:u w:val="single"/>
        </w:rPr>
        <w:t xml:space="preserve"> cash may be held indefinitely with the user’s permission.</w:t>
      </w:r>
    </w:p>
    <w:p w14:paraId="3E6C0C15" w14:textId="77777777" w:rsidR="000901E1" w:rsidRPr="008B70DC" w:rsidRDefault="000901E1" w:rsidP="000901E1">
      <w:pPr>
        <w:pStyle w:val="NoSpacing"/>
        <w:rPr>
          <w:rFonts w:cs="Arial"/>
          <w:b/>
          <w:bCs/>
          <w:szCs w:val="24"/>
          <w:u w:val="single"/>
        </w:rPr>
      </w:pPr>
    </w:p>
    <w:p w14:paraId="52184D15" w14:textId="5778DE35" w:rsidR="000901E1" w:rsidRPr="008B70DC" w:rsidRDefault="000901E1" w:rsidP="000901E1">
      <w:pPr>
        <w:pStyle w:val="NoSpacing"/>
        <w:rPr>
          <w:rFonts w:cs="Arial"/>
          <w:szCs w:val="24"/>
        </w:rPr>
      </w:pPr>
      <w:r w:rsidRPr="008B70DC">
        <w:rPr>
          <w:rFonts w:cs="Arial"/>
          <w:b/>
          <w:bCs/>
          <w:szCs w:val="24"/>
        </w:rPr>
        <w:t>Scheduling</w:t>
      </w:r>
      <w:r w:rsidRPr="008B70DC">
        <w:rPr>
          <w:rFonts w:cs="Arial"/>
          <w:szCs w:val="24"/>
        </w:rPr>
        <w:br/>
        <w:t xml:space="preserve">Requests for the use of </w:t>
      </w:r>
      <w:r>
        <w:rPr>
          <w:rFonts w:cs="Arial"/>
          <w:szCs w:val="24"/>
        </w:rPr>
        <w:t>the</w:t>
      </w:r>
      <w:r w:rsidRPr="008B70DC">
        <w:rPr>
          <w:rFonts w:cs="Arial"/>
          <w:szCs w:val="24"/>
        </w:rPr>
        <w:t xml:space="preserve"> meeting room must be submitted to the Charles City Public Library scheduler by filling out the </w:t>
      </w:r>
      <w:r w:rsidR="001A3DD6" w:rsidRPr="001A3DD6">
        <w:rPr>
          <w:rFonts w:cs="Arial"/>
          <w:szCs w:val="24"/>
          <w:u w:val="single"/>
        </w:rPr>
        <w:t>room agreement</w:t>
      </w:r>
      <w:r w:rsidRPr="001A3DD6">
        <w:rPr>
          <w:rFonts w:cs="Arial"/>
          <w:szCs w:val="24"/>
          <w:u w:val="single"/>
        </w:rPr>
        <w:t xml:space="preserve"> form</w:t>
      </w:r>
      <w:r w:rsidRPr="008B70DC">
        <w:rPr>
          <w:rFonts w:cs="Arial"/>
          <w:szCs w:val="24"/>
        </w:rPr>
        <w:t xml:space="preserve"> in person or online. The deposit and fee must be received at the time of the </w:t>
      </w:r>
      <w:r w:rsidRPr="001A3DD6">
        <w:rPr>
          <w:rFonts w:cs="Arial"/>
          <w:szCs w:val="24"/>
          <w:u w:val="single"/>
        </w:rPr>
        <w:t>r</w:t>
      </w:r>
      <w:r w:rsidR="001A3DD6" w:rsidRPr="001A3DD6">
        <w:rPr>
          <w:rFonts w:cs="Arial"/>
          <w:szCs w:val="24"/>
          <w:u w:val="single"/>
        </w:rPr>
        <w:t>oom agreement</w:t>
      </w:r>
      <w:r w:rsidR="001A3DD6">
        <w:rPr>
          <w:rFonts w:cs="Arial"/>
          <w:szCs w:val="24"/>
        </w:rPr>
        <w:t xml:space="preserve"> </w:t>
      </w:r>
      <w:r w:rsidRPr="000901E1">
        <w:rPr>
          <w:rFonts w:cs="Arial"/>
          <w:szCs w:val="24"/>
          <w:u w:val="single"/>
        </w:rPr>
        <w:t>request.</w:t>
      </w:r>
      <w:r w:rsidRPr="008B70DC">
        <w:rPr>
          <w:rFonts w:cs="Arial"/>
          <w:szCs w:val="24"/>
        </w:rPr>
        <w:t xml:space="preserve"> Electronic</w:t>
      </w:r>
      <w:r>
        <w:rPr>
          <w:rFonts w:cs="Arial"/>
          <w:szCs w:val="24"/>
        </w:rPr>
        <w:t xml:space="preserve"> and phone</w:t>
      </w:r>
      <w:r w:rsidRPr="008B70DC">
        <w:rPr>
          <w:rFonts w:cs="Arial"/>
          <w:szCs w:val="24"/>
        </w:rPr>
        <w:t xml:space="preserve"> reservations will be </w:t>
      </w:r>
      <w:proofErr w:type="gramStart"/>
      <w:r w:rsidRPr="008B70DC">
        <w:rPr>
          <w:rFonts w:cs="Arial"/>
          <w:szCs w:val="24"/>
        </w:rPr>
        <w:t>held</w:t>
      </w:r>
      <w:proofErr w:type="gramEnd"/>
      <w:r w:rsidRPr="008B70DC">
        <w:rPr>
          <w:rFonts w:cs="Arial"/>
          <w:szCs w:val="24"/>
        </w:rPr>
        <w:t xml:space="preserve"> for 3 business days to allow users to drop off reservation fees to the library. If payment is not received within 3 days, the pending reservation will be cancelled, and</w:t>
      </w:r>
      <w:r>
        <w:rPr>
          <w:rFonts w:cs="Arial"/>
          <w:szCs w:val="24"/>
        </w:rPr>
        <w:t xml:space="preserve"> the</w:t>
      </w:r>
      <w:r w:rsidRPr="008B70DC">
        <w:rPr>
          <w:rFonts w:cs="Arial"/>
          <w:szCs w:val="24"/>
        </w:rPr>
        <w:t xml:space="preserve"> room will be available to be reserved by a different user. </w:t>
      </w:r>
      <w:r w:rsidR="003E1430" w:rsidRPr="003E1430">
        <w:rPr>
          <w:rFonts w:cs="Arial"/>
          <w:szCs w:val="24"/>
          <w:u w:val="single"/>
        </w:rPr>
        <w:t>Library staff may make exceptions to these timelines at their discretion.</w:t>
      </w:r>
      <w:r w:rsidR="003E1430">
        <w:rPr>
          <w:rFonts w:cs="Arial"/>
          <w:szCs w:val="24"/>
        </w:rPr>
        <w:t xml:space="preserve"> </w:t>
      </w:r>
    </w:p>
    <w:p w14:paraId="0951F51A" w14:textId="40B42C52" w:rsidR="000901E1" w:rsidRPr="008B70DC" w:rsidRDefault="000901E1" w:rsidP="000901E1">
      <w:pPr>
        <w:pStyle w:val="NoSpacing"/>
        <w:rPr>
          <w:rFonts w:cs="Arial"/>
          <w:szCs w:val="24"/>
        </w:rPr>
      </w:pPr>
      <w:r w:rsidRPr="008B70DC">
        <w:rPr>
          <w:rFonts w:cs="Arial"/>
          <w:szCs w:val="24"/>
        </w:rPr>
        <w:t>Reservations are accepted on a first-come, first-serve</w:t>
      </w:r>
      <w:r w:rsidR="009F6C37">
        <w:rPr>
          <w:rFonts w:cs="Arial"/>
          <w:szCs w:val="24"/>
        </w:rPr>
        <w:t>d</w:t>
      </w:r>
      <w:r w:rsidRPr="008B70DC">
        <w:rPr>
          <w:rFonts w:cs="Arial"/>
          <w:szCs w:val="24"/>
        </w:rPr>
        <w:t xml:space="preserve"> basis. Users may request a maximum of three separate events at any one time, and a maximum of five consecutive days in any one month. The meeting rooms are not intended for long-term training or semester-long classes.</w:t>
      </w:r>
    </w:p>
    <w:p w14:paraId="28348B16" w14:textId="320797E9" w:rsidR="000901E1" w:rsidRPr="008B70DC" w:rsidRDefault="000901E1" w:rsidP="000901E1">
      <w:pPr>
        <w:pStyle w:val="NoSpacing"/>
        <w:rPr>
          <w:rFonts w:cs="Arial"/>
          <w:szCs w:val="24"/>
        </w:rPr>
      </w:pPr>
      <w:r w:rsidRPr="008B70DC">
        <w:rPr>
          <w:rFonts w:cs="Arial"/>
          <w:szCs w:val="24"/>
        </w:rPr>
        <w:t>The library reserves the right to revoke permission to use the meeting room and will refund all fees paid.</w:t>
      </w:r>
    </w:p>
    <w:p w14:paraId="02C89E04" w14:textId="77777777" w:rsidR="000901E1" w:rsidRPr="008B70DC" w:rsidRDefault="000901E1" w:rsidP="000901E1">
      <w:pPr>
        <w:pStyle w:val="NoSpacing"/>
        <w:rPr>
          <w:rFonts w:cs="Arial"/>
          <w:szCs w:val="24"/>
        </w:rPr>
      </w:pPr>
    </w:p>
    <w:p w14:paraId="6562BCD1" w14:textId="77777777" w:rsidR="000901E1" w:rsidRPr="008B70DC" w:rsidRDefault="000901E1" w:rsidP="000901E1">
      <w:pPr>
        <w:pStyle w:val="NoSpacing"/>
        <w:rPr>
          <w:rFonts w:cs="Arial"/>
          <w:b/>
          <w:bCs/>
          <w:szCs w:val="24"/>
        </w:rPr>
      </w:pPr>
      <w:r w:rsidRPr="008B70DC">
        <w:rPr>
          <w:rFonts w:cs="Arial"/>
          <w:b/>
          <w:bCs/>
          <w:szCs w:val="24"/>
        </w:rPr>
        <w:t>Equipment</w:t>
      </w:r>
    </w:p>
    <w:p w14:paraId="17F29511" w14:textId="39FB5213" w:rsidR="000901E1" w:rsidRPr="008B70DC" w:rsidRDefault="000901E1" w:rsidP="000901E1">
      <w:pPr>
        <w:pStyle w:val="NoSpacing"/>
        <w:rPr>
          <w:rFonts w:cs="Arial"/>
          <w:szCs w:val="24"/>
        </w:rPr>
      </w:pPr>
      <w:r w:rsidRPr="008B70DC">
        <w:rPr>
          <w:rFonts w:cs="Arial"/>
          <w:szCs w:val="24"/>
        </w:rPr>
        <w:t xml:space="preserve">The meeting room is equipped with public </w:t>
      </w:r>
      <w:proofErr w:type="spellStart"/>
      <w:r w:rsidRPr="008B70DC">
        <w:rPr>
          <w:rFonts w:cs="Arial"/>
          <w:szCs w:val="24"/>
        </w:rPr>
        <w:t>W</w:t>
      </w:r>
      <w:r w:rsidR="003E1430">
        <w:rPr>
          <w:rFonts w:cs="Arial"/>
          <w:szCs w:val="24"/>
        </w:rPr>
        <w:t>i</w:t>
      </w:r>
      <w:r w:rsidRPr="008B70DC">
        <w:rPr>
          <w:rFonts w:cs="Arial"/>
          <w:szCs w:val="24"/>
        </w:rPr>
        <w:t>F</w:t>
      </w:r>
      <w:r w:rsidR="003E1430">
        <w:rPr>
          <w:rFonts w:cs="Arial"/>
          <w:szCs w:val="24"/>
        </w:rPr>
        <w:t>i</w:t>
      </w:r>
      <w:proofErr w:type="spellEnd"/>
      <w:r w:rsidRPr="008B70DC">
        <w:rPr>
          <w:rFonts w:cs="Arial"/>
          <w:szCs w:val="24"/>
        </w:rPr>
        <w:t xml:space="preserve">, projector, screen, and sound system. A laptop is available upon request and must be reserved separately. Other library equipment may be used in the meeting room if reserved and checked out in accordance with the Equipment Lending Policy. Reserving the room does not guarantee other library equipment will be available to use. </w:t>
      </w:r>
    </w:p>
    <w:p w14:paraId="504D7050" w14:textId="77777777" w:rsidR="000901E1" w:rsidRPr="008B70DC" w:rsidRDefault="000901E1" w:rsidP="000901E1">
      <w:pPr>
        <w:pStyle w:val="NoSpacing"/>
        <w:rPr>
          <w:rFonts w:cs="Arial"/>
          <w:szCs w:val="24"/>
        </w:rPr>
      </w:pPr>
    </w:p>
    <w:p w14:paraId="45DA7D50" w14:textId="77777777" w:rsidR="000901E1" w:rsidRPr="008B70DC" w:rsidRDefault="000901E1" w:rsidP="000901E1">
      <w:pPr>
        <w:pStyle w:val="NoSpacing"/>
        <w:rPr>
          <w:rFonts w:cs="Arial"/>
          <w:b/>
          <w:bCs/>
          <w:szCs w:val="24"/>
        </w:rPr>
      </w:pPr>
      <w:r w:rsidRPr="008B70DC">
        <w:rPr>
          <w:rFonts w:cs="Arial"/>
          <w:b/>
          <w:bCs/>
          <w:szCs w:val="24"/>
        </w:rPr>
        <w:t>Room Use</w:t>
      </w:r>
    </w:p>
    <w:p w14:paraId="6A062E24" w14:textId="77777777" w:rsidR="000901E1" w:rsidRPr="008B70DC" w:rsidRDefault="000901E1" w:rsidP="000901E1">
      <w:pPr>
        <w:pStyle w:val="NoSpacing"/>
        <w:numPr>
          <w:ilvl w:val="0"/>
          <w:numId w:val="2"/>
        </w:numPr>
        <w:overflowPunct/>
        <w:autoSpaceDE/>
        <w:autoSpaceDN/>
        <w:adjustRightInd/>
        <w:textAlignment w:val="auto"/>
        <w:rPr>
          <w:rFonts w:cs="Arial"/>
          <w:szCs w:val="24"/>
        </w:rPr>
      </w:pPr>
      <w:r w:rsidRPr="008B70DC">
        <w:rPr>
          <w:rFonts w:cs="Arial"/>
          <w:szCs w:val="24"/>
        </w:rPr>
        <w:t xml:space="preserve">The user may move and rearrange the tables and chairs, but furniture </w:t>
      </w:r>
      <w:r w:rsidRPr="008B70DC">
        <w:rPr>
          <w:rFonts w:cs="Arial"/>
          <w:b/>
          <w:bCs/>
          <w:szCs w:val="24"/>
        </w:rPr>
        <w:t>must</w:t>
      </w:r>
      <w:r w:rsidRPr="008B70DC">
        <w:rPr>
          <w:rFonts w:cs="Arial"/>
          <w:szCs w:val="24"/>
        </w:rPr>
        <w:t xml:space="preserve"> be returned to its original position. </w:t>
      </w:r>
    </w:p>
    <w:p w14:paraId="2285C855" w14:textId="77777777" w:rsidR="005B59FF" w:rsidRDefault="000901E1" w:rsidP="005B59FF">
      <w:pPr>
        <w:pStyle w:val="NoSpacing"/>
        <w:numPr>
          <w:ilvl w:val="0"/>
          <w:numId w:val="1"/>
        </w:numPr>
        <w:overflowPunct/>
        <w:autoSpaceDE/>
        <w:autoSpaceDN/>
        <w:adjustRightInd/>
        <w:textAlignment w:val="auto"/>
        <w:rPr>
          <w:rFonts w:cs="Arial"/>
          <w:szCs w:val="24"/>
        </w:rPr>
      </w:pPr>
      <w:r w:rsidRPr="008B70DC">
        <w:rPr>
          <w:rFonts w:cs="Arial"/>
          <w:szCs w:val="24"/>
        </w:rPr>
        <w:t>All equipment must be turned off</w:t>
      </w:r>
      <w:r>
        <w:rPr>
          <w:rFonts w:cs="Arial"/>
          <w:szCs w:val="24"/>
        </w:rPr>
        <w:t xml:space="preserve"> </w:t>
      </w:r>
      <w:r w:rsidRPr="00F63675">
        <w:rPr>
          <w:rFonts w:cs="Arial"/>
          <w:szCs w:val="24"/>
        </w:rPr>
        <w:t>(including lights)</w:t>
      </w:r>
      <w:r w:rsidRPr="00B65429">
        <w:rPr>
          <w:rFonts w:cs="Arial"/>
          <w:szCs w:val="24"/>
          <w:u w:val="single"/>
        </w:rPr>
        <w:t xml:space="preserve"> </w:t>
      </w:r>
      <w:r w:rsidRPr="008B70DC">
        <w:rPr>
          <w:rFonts w:cs="Arial"/>
          <w:szCs w:val="24"/>
        </w:rPr>
        <w:t xml:space="preserve">and returned to its place or returned to the circulation desk. </w:t>
      </w:r>
    </w:p>
    <w:p w14:paraId="0A25113E" w14:textId="3A4E63CB" w:rsidR="000901E1" w:rsidRPr="005B59FF" w:rsidRDefault="005B59FF" w:rsidP="005B59FF">
      <w:pPr>
        <w:pStyle w:val="NoSpacing"/>
        <w:numPr>
          <w:ilvl w:val="0"/>
          <w:numId w:val="1"/>
        </w:numPr>
        <w:overflowPunct/>
        <w:autoSpaceDE/>
        <w:autoSpaceDN/>
        <w:adjustRightInd/>
        <w:textAlignment w:val="auto"/>
        <w:rPr>
          <w:rFonts w:cs="Arial"/>
          <w:szCs w:val="24"/>
        </w:rPr>
      </w:pPr>
      <w:r w:rsidRPr="008B70DC">
        <w:rPr>
          <w:rFonts w:cs="Arial"/>
          <w:szCs w:val="24"/>
        </w:rPr>
        <w:lastRenderedPageBreak/>
        <w:t xml:space="preserve">Programs involving the sale of, advertising for, fundraising for, or promotion of commercial products or services is not allowed. Fundraising for political purposes is not allowed. </w:t>
      </w:r>
      <w:r>
        <w:rPr>
          <w:rFonts w:cs="Arial"/>
          <w:szCs w:val="24"/>
        </w:rPr>
        <w:t xml:space="preserve">Promotion for MLMs </w:t>
      </w:r>
      <w:proofErr w:type="gramStart"/>
      <w:r>
        <w:rPr>
          <w:rFonts w:cs="Arial"/>
          <w:szCs w:val="24"/>
        </w:rPr>
        <w:t>are</w:t>
      </w:r>
      <w:proofErr w:type="gramEnd"/>
      <w:r>
        <w:rPr>
          <w:rFonts w:cs="Arial"/>
          <w:szCs w:val="24"/>
        </w:rPr>
        <w:t xml:space="preserve"> not permitted. </w:t>
      </w:r>
    </w:p>
    <w:p w14:paraId="4B133C28" w14:textId="77777777" w:rsidR="000901E1" w:rsidRPr="008B70DC" w:rsidRDefault="000901E1" w:rsidP="000901E1">
      <w:pPr>
        <w:pStyle w:val="NoSpacing"/>
        <w:numPr>
          <w:ilvl w:val="0"/>
          <w:numId w:val="2"/>
        </w:numPr>
        <w:overflowPunct/>
        <w:autoSpaceDE/>
        <w:autoSpaceDN/>
        <w:adjustRightInd/>
        <w:textAlignment w:val="auto"/>
        <w:rPr>
          <w:rFonts w:cs="Arial"/>
          <w:szCs w:val="24"/>
        </w:rPr>
      </w:pPr>
      <w:r w:rsidRPr="008B70DC">
        <w:rPr>
          <w:rFonts w:cs="Arial"/>
          <w:szCs w:val="24"/>
        </w:rPr>
        <w:t xml:space="preserve">The picture rail or upholstered walls are provided to hang banners, signs, artwork, or other materials. </w:t>
      </w:r>
      <w:r w:rsidRPr="008B70DC">
        <w:rPr>
          <w:rFonts w:cs="Arial"/>
          <w:b/>
          <w:bCs/>
          <w:szCs w:val="24"/>
        </w:rPr>
        <w:t>No adhesive may be used on the painted part of the walls.</w:t>
      </w:r>
      <w:r w:rsidRPr="008B70DC">
        <w:rPr>
          <w:rFonts w:cs="Arial"/>
          <w:szCs w:val="24"/>
        </w:rPr>
        <w:t xml:space="preserve">  </w:t>
      </w:r>
    </w:p>
    <w:p w14:paraId="3BF7B30F" w14:textId="77777777" w:rsidR="000901E1" w:rsidRPr="008B70DC" w:rsidRDefault="000901E1" w:rsidP="000901E1">
      <w:pPr>
        <w:pStyle w:val="NoSpacing"/>
        <w:numPr>
          <w:ilvl w:val="0"/>
          <w:numId w:val="2"/>
        </w:numPr>
        <w:overflowPunct/>
        <w:autoSpaceDE/>
        <w:autoSpaceDN/>
        <w:adjustRightInd/>
        <w:textAlignment w:val="auto"/>
        <w:rPr>
          <w:rFonts w:cs="Arial"/>
          <w:szCs w:val="24"/>
        </w:rPr>
      </w:pPr>
      <w:r w:rsidRPr="008B70DC">
        <w:rPr>
          <w:rFonts w:cs="Arial"/>
          <w:szCs w:val="24"/>
        </w:rPr>
        <w:t xml:space="preserve">The user is responsible for supervising attendees, including children, while using the meeting room. Any unattended children in the library are subject to the Unattended Child Policy. </w:t>
      </w:r>
    </w:p>
    <w:p w14:paraId="289D08D6" w14:textId="2BC9FF41" w:rsidR="000901E1" w:rsidRPr="001A3DD6" w:rsidRDefault="000901E1" w:rsidP="001A3DD6">
      <w:pPr>
        <w:pStyle w:val="NoSpacing"/>
        <w:numPr>
          <w:ilvl w:val="0"/>
          <w:numId w:val="2"/>
        </w:numPr>
        <w:overflowPunct/>
        <w:autoSpaceDE/>
        <w:autoSpaceDN/>
        <w:adjustRightInd/>
        <w:textAlignment w:val="auto"/>
        <w:rPr>
          <w:rFonts w:cs="Arial"/>
          <w:szCs w:val="24"/>
          <w:u w:val="single"/>
        </w:rPr>
      </w:pPr>
      <w:r w:rsidRPr="008B70DC">
        <w:rPr>
          <w:rFonts w:cs="Arial"/>
          <w:szCs w:val="24"/>
        </w:rPr>
        <w:t xml:space="preserve">Food and non-alcoholic </w:t>
      </w:r>
      <w:r w:rsidR="005B59FF" w:rsidRPr="008B70DC">
        <w:rPr>
          <w:rFonts w:cs="Arial"/>
          <w:szCs w:val="24"/>
        </w:rPr>
        <w:t>drinks</w:t>
      </w:r>
      <w:r w:rsidRPr="008B70DC">
        <w:rPr>
          <w:rFonts w:cs="Arial"/>
          <w:szCs w:val="24"/>
        </w:rPr>
        <w:t xml:space="preserve"> are allowed in the meeting room. All refreshments (including coffee and condiments) are to be provided by the user.</w:t>
      </w:r>
      <w:r w:rsidR="001A3DD6" w:rsidRPr="001A3DD6">
        <w:rPr>
          <w:rFonts w:cs="Arial"/>
          <w:b/>
          <w:bCs/>
          <w:szCs w:val="24"/>
        </w:rPr>
        <w:t xml:space="preserve"> </w:t>
      </w:r>
      <w:r w:rsidR="001A3DD6" w:rsidRPr="001A3DD6">
        <w:rPr>
          <w:rFonts w:cs="Arial"/>
          <w:szCs w:val="24"/>
          <w:u w:val="single"/>
        </w:rPr>
        <w:t>Alcoholic beverages are not permitted anywhere on library property.</w:t>
      </w:r>
    </w:p>
    <w:p w14:paraId="2B68D109" w14:textId="555BDB96" w:rsidR="000901E1" w:rsidRDefault="000901E1" w:rsidP="000901E1">
      <w:pPr>
        <w:pStyle w:val="NoSpacing"/>
        <w:numPr>
          <w:ilvl w:val="0"/>
          <w:numId w:val="2"/>
        </w:numPr>
        <w:overflowPunct/>
        <w:autoSpaceDE/>
        <w:autoSpaceDN/>
        <w:adjustRightInd/>
        <w:textAlignment w:val="auto"/>
        <w:rPr>
          <w:rFonts w:cs="Arial"/>
          <w:szCs w:val="24"/>
        </w:rPr>
      </w:pPr>
      <w:r w:rsidRPr="008B70DC">
        <w:rPr>
          <w:rFonts w:cs="Arial"/>
          <w:b/>
          <w:bCs/>
          <w:szCs w:val="24"/>
        </w:rPr>
        <w:t>Users must clean up the room, kitchenette, coffee pots, and discard their own trash.</w:t>
      </w:r>
      <w:r w:rsidRPr="008B70DC">
        <w:rPr>
          <w:rFonts w:cs="Arial"/>
          <w:szCs w:val="24"/>
        </w:rPr>
        <w:t xml:space="preserve"> </w:t>
      </w:r>
      <w:r w:rsidR="001A3DD6" w:rsidRPr="001A3DD6">
        <w:rPr>
          <w:rFonts w:cs="Arial"/>
          <w:szCs w:val="24"/>
          <w:u w:val="single"/>
        </w:rPr>
        <w:t xml:space="preserve">Cleaning supplies are in the lobby coat closet and in </w:t>
      </w:r>
      <w:r w:rsidR="00B120A4">
        <w:rPr>
          <w:rFonts w:cs="Arial"/>
          <w:szCs w:val="24"/>
          <w:u w:val="single"/>
        </w:rPr>
        <w:t>k</w:t>
      </w:r>
      <w:r w:rsidR="001A3DD6" w:rsidRPr="001A3DD6">
        <w:rPr>
          <w:rFonts w:cs="Arial"/>
          <w:szCs w:val="24"/>
          <w:u w:val="single"/>
        </w:rPr>
        <w:t>itchenette. Do not use Clorox</w:t>
      </w:r>
      <w:r w:rsidR="001A3DD6">
        <w:rPr>
          <w:rFonts w:cs="Arial"/>
          <w:szCs w:val="24"/>
          <w:u w:val="single"/>
        </w:rPr>
        <w:t xml:space="preserve"> or Lysol</w:t>
      </w:r>
      <w:r w:rsidR="001A3DD6" w:rsidRPr="001A3DD6">
        <w:rPr>
          <w:rFonts w:cs="Arial"/>
          <w:szCs w:val="24"/>
          <w:u w:val="single"/>
        </w:rPr>
        <w:t xml:space="preserve"> wipes on floor.</w:t>
      </w:r>
      <w:r w:rsidR="001A3DD6">
        <w:rPr>
          <w:rFonts w:cs="Arial"/>
          <w:szCs w:val="24"/>
        </w:rPr>
        <w:t xml:space="preserve"> </w:t>
      </w:r>
    </w:p>
    <w:p w14:paraId="0154D729" w14:textId="11889D95" w:rsidR="003E1430" w:rsidRPr="005B59FF" w:rsidRDefault="000901E1" w:rsidP="005B59FF">
      <w:pPr>
        <w:pStyle w:val="NoSpacing"/>
        <w:numPr>
          <w:ilvl w:val="0"/>
          <w:numId w:val="2"/>
        </w:numPr>
        <w:overflowPunct/>
        <w:autoSpaceDE/>
        <w:autoSpaceDN/>
        <w:adjustRightInd/>
        <w:textAlignment w:val="auto"/>
        <w:rPr>
          <w:rFonts w:cs="Arial"/>
          <w:szCs w:val="24"/>
        </w:rPr>
      </w:pPr>
      <w:r w:rsidRPr="00F63675">
        <w:rPr>
          <w:rFonts w:cs="Arial"/>
          <w:szCs w:val="24"/>
        </w:rPr>
        <w:t xml:space="preserve">Crockpots and coffeepots may be used but must be plugged in directly to the wall and put on a table. No hotplates allowed. Do not use extension cords to extend appliance reach. </w:t>
      </w:r>
    </w:p>
    <w:p w14:paraId="6F289D94" w14:textId="77777777" w:rsidR="000901E1" w:rsidRDefault="000901E1" w:rsidP="000901E1">
      <w:pPr>
        <w:pStyle w:val="NoSpacing"/>
        <w:numPr>
          <w:ilvl w:val="0"/>
          <w:numId w:val="2"/>
        </w:numPr>
        <w:overflowPunct/>
        <w:autoSpaceDE/>
        <w:autoSpaceDN/>
        <w:adjustRightInd/>
        <w:textAlignment w:val="auto"/>
        <w:rPr>
          <w:rFonts w:cs="Arial"/>
          <w:szCs w:val="24"/>
        </w:rPr>
      </w:pPr>
      <w:r w:rsidRPr="008B70DC">
        <w:rPr>
          <w:rFonts w:cs="Arial"/>
          <w:szCs w:val="24"/>
        </w:rPr>
        <w:t xml:space="preserve">No food items may be left in the fridge unless otherwise arranged with library staff. </w:t>
      </w:r>
    </w:p>
    <w:p w14:paraId="11D043BF" w14:textId="77777777" w:rsidR="000901E1" w:rsidRPr="008B70DC" w:rsidRDefault="000901E1" w:rsidP="000901E1">
      <w:pPr>
        <w:pStyle w:val="NoSpacing"/>
        <w:numPr>
          <w:ilvl w:val="0"/>
          <w:numId w:val="2"/>
        </w:numPr>
        <w:overflowPunct/>
        <w:autoSpaceDE/>
        <w:autoSpaceDN/>
        <w:adjustRightInd/>
        <w:textAlignment w:val="auto"/>
        <w:rPr>
          <w:rFonts w:cs="Arial"/>
          <w:szCs w:val="24"/>
        </w:rPr>
      </w:pPr>
      <w:r w:rsidRPr="008B70DC">
        <w:rPr>
          <w:rFonts w:cs="Arial"/>
          <w:szCs w:val="24"/>
        </w:rPr>
        <w:t xml:space="preserve">Smoking is not permitted anywhere on library property. No open flames allowed. </w:t>
      </w:r>
    </w:p>
    <w:p w14:paraId="7B891CEB" w14:textId="77777777" w:rsidR="005B59FF" w:rsidRPr="005B59FF" w:rsidRDefault="000901E1" w:rsidP="005B59FF">
      <w:pPr>
        <w:pStyle w:val="NoSpacing"/>
        <w:numPr>
          <w:ilvl w:val="0"/>
          <w:numId w:val="2"/>
        </w:numPr>
        <w:overflowPunct/>
        <w:autoSpaceDE/>
        <w:autoSpaceDN/>
        <w:adjustRightInd/>
        <w:textAlignment w:val="auto"/>
        <w:rPr>
          <w:rFonts w:cs="Arial"/>
          <w:b/>
          <w:bCs/>
          <w:szCs w:val="24"/>
          <w:u w:val="single"/>
        </w:rPr>
      </w:pPr>
      <w:r w:rsidRPr="008B70DC">
        <w:rPr>
          <w:rFonts w:cs="Arial"/>
          <w:szCs w:val="24"/>
        </w:rPr>
        <w:t xml:space="preserve">Users must comply with posted fire regulations. The fire alarm is in the lobby by the main library exit/entrance. A fire extinguisher is available in the lobby by the kitchenette. </w:t>
      </w:r>
    </w:p>
    <w:p w14:paraId="6F8449EA" w14:textId="0BBA5873" w:rsidR="005B59FF" w:rsidRPr="005B59FF" w:rsidRDefault="005B59FF" w:rsidP="005B59FF">
      <w:pPr>
        <w:pStyle w:val="NoSpacing"/>
        <w:numPr>
          <w:ilvl w:val="0"/>
          <w:numId w:val="2"/>
        </w:numPr>
        <w:overflowPunct/>
        <w:autoSpaceDE/>
        <w:autoSpaceDN/>
        <w:adjustRightInd/>
        <w:textAlignment w:val="auto"/>
        <w:rPr>
          <w:rFonts w:cs="Arial"/>
          <w:b/>
          <w:bCs/>
          <w:szCs w:val="24"/>
          <w:u w:val="single"/>
        </w:rPr>
      </w:pPr>
      <w:r w:rsidRPr="005B59FF">
        <w:rPr>
          <w:rFonts w:cs="Arial"/>
          <w:b/>
          <w:bCs/>
          <w:szCs w:val="24"/>
          <w:u w:val="single"/>
        </w:rPr>
        <w:t>No devices or machines that dispense glitter</w:t>
      </w:r>
      <w:r>
        <w:rPr>
          <w:rFonts w:cs="Arial"/>
          <w:b/>
          <w:bCs/>
          <w:szCs w:val="24"/>
          <w:u w:val="single"/>
        </w:rPr>
        <w:t>, confetti</w:t>
      </w:r>
      <w:r w:rsidRPr="005B59FF">
        <w:rPr>
          <w:rFonts w:cs="Arial"/>
          <w:b/>
          <w:bCs/>
          <w:szCs w:val="24"/>
          <w:u w:val="single"/>
        </w:rPr>
        <w:t>, smoke, or other thing</w:t>
      </w:r>
      <w:r>
        <w:rPr>
          <w:rFonts w:cs="Arial"/>
          <w:b/>
          <w:bCs/>
          <w:szCs w:val="24"/>
          <w:u w:val="single"/>
        </w:rPr>
        <w:t>s</w:t>
      </w:r>
      <w:r w:rsidRPr="005B59FF">
        <w:rPr>
          <w:rFonts w:cs="Arial"/>
          <w:b/>
          <w:bCs/>
          <w:szCs w:val="24"/>
          <w:u w:val="single"/>
        </w:rPr>
        <w:t xml:space="preserve"> that might create an unreasonable mess or </w:t>
      </w:r>
      <w:r w:rsidR="00B120A4">
        <w:rPr>
          <w:rFonts w:cs="Arial"/>
          <w:b/>
          <w:bCs/>
          <w:szCs w:val="24"/>
          <w:u w:val="single"/>
        </w:rPr>
        <w:t>a</w:t>
      </w:r>
      <w:r w:rsidRPr="005B59FF">
        <w:rPr>
          <w:rFonts w:cs="Arial"/>
          <w:b/>
          <w:bCs/>
          <w:szCs w:val="24"/>
          <w:u w:val="single"/>
        </w:rPr>
        <w:t>ffect the library HVAC system</w:t>
      </w:r>
      <w:r>
        <w:rPr>
          <w:rFonts w:cs="Arial"/>
          <w:b/>
          <w:bCs/>
          <w:szCs w:val="24"/>
          <w:u w:val="single"/>
        </w:rPr>
        <w:t xml:space="preserve"> or electrical system</w:t>
      </w:r>
      <w:r w:rsidR="00B120A4">
        <w:rPr>
          <w:rFonts w:cs="Arial"/>
          <w:b/>
          <w:bCs/>
          <w:szCs w:val="24"/>
          <w:u w:val="single"/>
        </w:rPr>
        <w:t xml:space="preserve"> are permitted</w:t>
      </w:r>
      <w:r w:rsidRPr="005B59FF">
        <w:rPr>
          <w:rFonts w:cs="Arial"/>
          <w:b/>
          <w:bCs/>
          <w:szCs w:val="24"/>
          <w:u w:val="single"/>
        </w:rPr>
        <w:t xml:space="preserve">. </w:t>
      </w:r>
    </w:p>
    <w:p w14:paraId="7DC3A8E3" w14:textId="41148CC5" w:rsidR="000901E1" w:rsidRPr="008B70DC" w:rsidRDefault="000901E1" w:rsidP="005B59FF">
      <w:pPr>
        <w:pStyle w:val="NoSpacing"/>
        <w:overflowPunct/>
        <w:autoSpaceDE/>
        <w:autoSpaceDN/>
        <w:adjustRightInd/>
        <w:textAlignment w:val="auto"/>
        <w:rPr>
          <w:rFonts w:cs="Arial"/>
          <w:szCs w:val="24"/>
        </w:rPr>
      </w:pPr>
    </w:p>
    <w:p w14:paraId="5632F6A3" w14:textId="77777777" w:rsidR="000901E1" w:rsidRPr="008B70DC" w:rsidRDefault="000901E1" w:rsidP="000901E1">
      <w:pPr>
        <w:pStyle w:val="NoSpacing"/>
        <w:ind w:left="720"/>
        <w:rPr>
          <w:rFonts w:cs="Arial"/>
          <w:szCs w:val="24"/>
        </w:rPr>
      </w:pPr>
    </w:p>
    <w:p w14:paraId="7C2CB3E3" w14:textId="77777777" w:rsidR="000901E1" w:rsidRPr="008B70DC" w:rsidRDefault="000901E1" w:rsidP="000901E1">
      <w:pPr>
        <w:pStyle w:val="NoSpacing"/>
        <w:rPr>
          <w:rFonts w:cs="Arial"/>
          <w:b/>
          <w:bCs/>
          <w:szCs w:val="24"/>
        </w:rPr>
      </w:pPr>
      <w:r w:rsidRPr="008B70DC">
        <w:rPr>
          <w:rFonts w:cs="Arial"/>
          <w:b/>
          <w:bCs/>
          <w:szCs w:val="24"/>
        </w:rPr>
        <w:t>After Hours Room Use</w:t>
      </w:r>
    </w:p>
    <w:p w14:paraId="59FE0226" w14:textId="1970410C" w:rsidR="000901E1" w:rsidRPr="008B70DC" w:rsidRDefault="000901E1" w:rsidP="000901E1">
      <w:pPr>
        <w:pStyle w:val="NoSpacing"/>
        <w:rPr>
          <w:rFonts w:cs="Arial"/>
          <w:szCs w:val="24"/>
        </w:rPr>
      </w:pPr>
      <w:r w:rsidRPr="008B70DC">
        <w:rPr>
          <w:rFonts w:cs="Arial"/>
          <w:szCs w:val="24"/>
        </w:rPr>
        <w:t xml:space="preserve">Users must enter/exit the building on their own through the parking lot door. </w:t>
      </w:r>
      <w:r w:rsidRPr="008B70DC">
        <w:rPr>
          <w:rFonts w:cs="Arial"/>
          <w:b/>
          <w:bCs/>
          <w:szCs w:val="24"/>
        </w:rPr>
        <w:t xml:space="preserve">Users are responsible for </w:t>
      </w:r>
      <w:r w:rsidRPr="00F63675">
        <w:rPr>
          <w:rFonts w:cs="Arial"/>
          <w:b/>
          <w:bCs/>
          <w:szCs w:val="24"/>
        </w:rPr>
        <w:t>picking up a key</w:t>
      </w:r>
      <w:r w:rsidRPr="008B70DC">
        <w:rPr>
          <w:rFonts w:cs="Arial"/>
          <w:b/>
          <w:bCs/>
          <w:szCs w:val="24"/>
        </w:rPr>
        <w:t xml:space="preserve"> for after-hours access.</w:t>
      </w:r>
      <w:r w:rsidRPr="008B70DC">
        <w:rPr>
          <w:rFonts w:cs="Arial"/>
          <w:szCs w:val="24"/>
        </w:rPr>
        <w:t xml:space="preserve"> Staff will not be available to assist outside of the library’s regular hours. </w:t>
      </w:r>
      <w:r w:rsidR="001A3DD6" w:rsidRPr="001A3DD6">
        <w:rPr>
          <w:rFonts w:cs="Arial"/>
          <w:szCs w:val="24"/>
          <w:u w:val="single"/>
        </w:rPr>
        <w:t>Users are responsible for ensuring that the doors of the library are securely closed and locked. Users are liable for any damage to library property due to negligence on their part.</w:t>
      </w:r>
      <w:r w:rsidR="001A3DD6">
        <w:rPr>
          <w:rFonts w:cs="Arial"/>
          <w:szCs w:val="24"/>
        </w:rPr>
        <w:t xml:space="preserve"> </w:t>
      </w:r>
    </w:p>
    <w:p w14:paraId="00A56139" w14:textId="77777777" w:rsidR="000901E1" w:rsidRPr="008B70DC" w:rsidRDefault="000901E1" w:rsidP="000901E1">
      <w:pPr>
        <w:pStyle w:val="NoSpacing"/>
        <w:rPr>
          <w:rFonts w:cs="Arial"/>
          <w:szCs w:val="24"/>
        </w:rPr>
      </w:pPr>
    </w:p>
    <w:p w14:paraId="638F6D05" w14:textId="77777777" w:rsidR="000901E1" w:rsidRPr="008B70DC" w:rsidRDefault="000901E1" w:rsidP="000901E1">
      <w:pPr>
        <w:pStyle w:val="NoSpacing"/>
        <w:rPr>
          <w:rFonts w:cs="Arial"/>
          <w:b/>
          <w:bCs/>
          <w:szCs w:val="24"/>
        </w:rPr>
      </w:pPr>
      <w:r w:rsidRPr="008B70DC">
        <w:rPr>
          <w:rFonts w:cs="Arial"/>
          <w:b/>
          <w:bCs/>
          <w:szCs w:val="24"/>
        </w:rPr>
        <w:t>Cancelations</w:t>
      </w:r>
    </w:p>
    <w:p w14:paraId="10564431" w14:textId="425DD00E" w:rsidR="000901E1" w:rsidRPr="008B70DC" w:rsidRDefault="000901E1" w:rsidP="000901E1">
      <w:pPr>
        <w:pStyle w:val="NoSpacing"/>
        <w:rPr>
          <w:rFonts w:cs="Arial"/>
          <w:szCs w:val="24"/>
          <w:u w:val="single"/>
        </w:rPr>
      </w:pPr>
      <w:r w:rsidRPr="008B70DC">
        <w:rPr>
          <w:rFonts w:cs="Arial"/>
          <w:szCs w:val="24"/>
        </w:rPr>
        <w:t xml:space="preserve">The user will give the library advanced notice </w:t>
      </w:r>
      <w:proofErr w:type="gramStart"/>
      <w:r w:rsidRPr="008B70DC">
        <w:rPr>
          <w:rFonts w:cs="Arial"/>
          <w:szCs w:val="24"/>
        </w:rPr>
        <w:t>of a cancelation</w:t>
      </w:r>
      <w:proofErr w:type="gramEnd"/>
      <w:r w:rsidRPr="008B70DC">
        <w:rPr>
          <w:rFonts w:cs="Arial"/>
          <w:szCs w:val="24"/>
        </w:rPr>
        <w:t xml:space="preserve">. If the meeting room is not occupied within 30 minutes of the reserved time, it will be considered available for use by others. The organization is responsible for notifying </w:t>
      </w:r>
      <w:r w:rsidR="005B59FF">
        <w:rPr>
          <w:rFonts w:cs="Arial"/>
          <w:szCs w:val="24"/>
        </w:rPr>
        <w:t xml:space="preserve">staff </w:t>
      </w:r>
      <w:r w:rsidRPr="008B70DC">
        <w:rPr>
          <w:rFonts w:cs="Arial"/>
          <w:szCs w:val="24"/>
        </w:rPr>
        <w:t>members of schedule changes.</w:t>
      </w:r>
    </w:p>
    <w:p w14:paraId="5882D5E7" w14:textId="77777777" w:rsidR="000901E1" w:rsidRPr="008B70DC" w:rsidRDefault="000901E1" w:rsidP="000901E1">
      <w:pPr>
        <w:pStyle w:val="NoSpacing"/>
        <w:rPr>
          <w:rFonts w:cs="Arial"/>
          <w:szCs w:val="24"/>
        </w:rPr>
      </w:pPr>
    </w:p>
    <w:p w14:paraId="2E54F169" w14:textId="77777777" w:rsidR="000901E1" w:rsidRPr="008B70DC" w:rsidRDefault="000901E1" w:rsidP="000901E1">
      <w:pPr>
        <w:pStyle w:val="NoSpacing"/>
        <w:rPr>
          <w:rFonts w:cs="Arial"/>
          <w:b/>
          <w:bCs/>
          <w:szCs w:val="24"/>
        </w:rPr>
      </w:pPr>
      <w:r w:rsidRPr="008B70DC">
        <w:rPr>
          <w:rFonts w:cs="Arial"/>
          <w:b/>
          <w:bCs/>
          <w:szCs w:val="24"/>
        </w:rPr>
        <w:t>Other</w:t>
      </w:r>
    </w:p>
    <w:p w14:paraId="0BBE119B" w14:textId="77777777" w:rsidR="000901E1" w:rsidRPr="008B70DC" w:rsidRDefault="000901E1" w:rsidP="000901E1">
      <w:pPr>
        <w:pStyle w:val="NoSpacing"/>
        <w:numPr>
          <w:ilvl w:val="0"/>
          <w:numId w:val="1"/>
        </w:numPr>
        <w:overflowPunct/>
        <w:autoSpaceDE/>
        <w:autoSpaceDN/>
        <w:adjustRightInd/>
        <w:textAlignment w:val="auto"/>
        <w:rPr>
          <w:rFonts w:cs="Arial"/>
          <w:szCs w:val="24"/>
        </w:rPr>
      </w:pPr>
      <w:r w:rsidRPr="008B70DC">
        <w:rPr>
          <w:rFonts w:cs="Arial"/>
          <w:szCs w:val="24"/>
        </w:rPr>
        <w:t>The library is not responsible for theft or damage of personal items occurring in connection with use of the meeting rooms.</w:t>
      </w:r>
    </w:p>
    <w:p w14:paraId="15B60D3A" w14:textId="77777777" w:rsidR="000901E1" w:rsidRPr="008B70DC" w:rsidRDefault="000901E1" w:rsidP="000901E1">
      <w:pPr>
        <w:pStyle w:val="NoSpacing"/>
        <w:numPr>
          <w:ilvl w:val="0"/>
          <w:numId w:val="1"/>
        </w:numPr>
        <w:overflowPunct/>
        <w:autoSpaceDE/>
        <w:autoSpaceDN/>
        <w:adjustRightInd/>
        <w:textAlignment w:val="auto"/>
        <w:rPr>
          <w:rFonts w:cs="Arial"/>
          <w:szCs w:val="24"/>
        </w:rPr>
      </w:pPr>
      <w:r w:rsidRPr="008B70DC">
        <w:rPr>
          <w:rFonts w:cs="Arial"/>
          <w:szCs w:val="24"/>
        </w:rPr>
        <w:t>Use of the meeting room by individuals or groups does not constitute an endorsement by the library.</w:t>
      </w:r>
    </w:p>
    <w:p w14:paraId="04261A1A" w14:textId="77777777" w:rsidR="000901E1" w:rsidRPr="008B70DC" w:rsidRDefault="000901E1" w:rsidP="000901E1">
      <w:pPr>
        <w:pStyle w:val="NoSpacing"/>
        <w:numPr>
          <w:ilvl w:val="0"/>
          <w:numId w:val="1"/>
        </w:numPr>
        <w:overflowPunct/>
        <w:autoSpaceDE/>
        <w:autoSpaceDN/>
        <w:adjustRightInd/>
        <w:textAlignment w:val="auto"/>
        <w:rPr>
          <w:rFonts w:cs="Arial"/>
          <w:szCs w:val="24"/>
        </w:rPr>
      </w:pPr>
      <w:r w:rsidRPr="008B70DC">
        <w:rPr>
          <w:rFonts w:cs="Arial"/>
          <w:szCs w:val="24"/>
        </w:rPr>
        <w:lastRenderedPageBreak/>
        <w:t>Approval of meeting room situations not described here will be determined by the Library Director, who is authorized to establish reasonable regulations governing use of the meeting room and related fees.</w:t>
      </w:r>
    </w:p>
    <w:p w14:paraId="44C41B7B" w14:textId="77777777" w:rsidR="000901E1" w:rsidRPr="008B70DC" w:rsidRDefault="000901E1" w:rsidP="000901E1">
      <w:pPr>
        <w:pStyle w:val="NoSpacing"/>
        <w:numPr>
          <w:ilvl w:val="0"/>
          <w:numId w:val="1"/>
        </w:numPr>
        <w:overflowPunct/>
        <w:autoSpaceDE/>
        <w:autoSpaceDN/>
        <w:adjustRightInd/>
        <w:textAlignment w:val="auto"/>
        <w:rPr>
          <w:rFonts w:cs="Arial"/>
          <w:szCs w:val="24"/>
        </w:rPr>
      </w:pPr>
      <w:r w:rsidRPr="008B70DC">
        <w:rPr>
          <w:rFonts w:cs="Arial"/>
          <w:szCs w:val="24"/>
        </w:rPr>
        <w:t>The Charles City Public Library name must not be used as an event sponsor (implied or otherwise) or endorsement unless permitted in writing by the Library Director. The following statement should be used on promotional materials: “</w:t>
      </w:r>
      <w:r w:rsidRPr="008B70DC">
        <w:rPr>
          <w:rFonts w:cs="Arial"/>
          <w:i/>
          <w:szCs w:val="24"/>
        </w:rPr>
        <w:t>This program is sponsored by _&lt;organization&gt;_ and will be held in the Zastrow Meeting Room at the Charles City Public Library.”</w:t>
      </w:r>
    </w:p>
    <w:p w14:paraId="325F14D4" w14:textId="6DC5E9FF" w:rsidR="000901E1" w:rsidRPr="008B70DC" w:rsidRDefault="000901E1" w:rsidP="000901E1">
      <w:pPr>
        <w:pStyle w:val="NoSpacing"/>
        <w:numPr>
          <w:ilvl w:val="0"/>
          <w:numId w:val="1"/>
        </w:numPr>
        <w:overflowPunct/>
        <w:autoSpaceDE/>
        <w:autoSpaceDN/>
        <w:adjustRightInd/>
        <w:textAlignment w:val="auto"/>
        <w:rPr>
          <w:rFonts w:cs="Arial"/>
          <w:szCs w:val="24"/>
        </w:rPr>
      </w:pPr>
      <w:r w:rsidRPr="008B70DC">
        <w:rPr>
          <w:rFonts w:cs="Arial"/>
          <w:szCs w:val="24"/>
        </w:rPr>
        <w:t xml:space="preserve">On-duty staff will provide limited assistance with questions about facilities and equipment. Extended questions about facilities or equipment may be answered by the </w:t>
      </w:r>
      <w:r w:rsidR="00B120A4">
        <w:rPr>
          <w:rFonts w:cs="Arial"/>
          <w:szCs w:val="24"/>
        </w:rPr>
        <w:t xml:space="preserve">room scheduler </w:t>
      </w:r>
      <w:r w:rsidRPr="008B70DC">
        <w:rPr>
          <w:rFonts w:cs="Arial"/>
          <w:szCs w:val="24"/>
        </w:rPr>
        <w:t xml:space="preserve">or the Director. </w:t>
      </w:r>
    </w:p>
    <w:p w14:paraId="3FEF0F05" w14:textId="77777777" w:rsidR="000901E1" w:rsidRPr="008B70DC" w:rsidRDefault="000901E1" w:rsidP="000901E1">
      <w:pPr>
        <w:pStyle w:val="NoSpacing"/>
        <w:numPr>
          <w:ilvl w:val="0"/>
          <w:numId w:val="1"/>
        </w:numPr>
        <w:overflowPunct/>
        <w:autoSpaceDE/>
        <w:autoSpaceDN/>
        <w:adjustRightInd/>
        <w:textAlignment w:val="auto"/>
        <w:rPr>
          <w:rFonts w:cs="Arial"/>
          <w:szCs w:val="24"/>
        </w:rPr>
      </w:pPr>
      <w:r w:rsidRPr="008B70DC">
        <w:rPr>
          <w:rFonts w:cs="Arial"/>
          <w:szCs w:val="24"/>
        </w:rPr>
        <w:t xml:space="preserve">Failure to abide by this policy will result in forfeiting </w:t>
      </w:r>
      <w:proofErr w:type="gramStart"/>
      <w:r w:rsidRPr="008B70DC">
        <w:rPr>
          <w:rFonts w:cs="Arial"/>
          <w:szCs w:val="24"/>
        </w:rPr>
        <w:t>deposit</w:t>
      </w:r>
      <w:proofErr w:type="gramEnd"/>
      <w:r w:rsidRPr="008B70DC">
        <w:rPr>
          <w:rFonts w:cs="Arial"/>
          <w:szCs w:val="24"/>
        </w:rPr>
        <w:t xml:space="preserve">. If the costs of replacement or repair exceed the damage deposit, the library will </w:t>
      </w:r>
      <w:proofErr w:type="gramStart"/>
      <w:r w:rsidRPr="008B70DC">
        <w:rPr>
          <w:rFonts w:cs="Arial"/>
          <w:szCs w:val="24"/>
        </w:rPr>
        <w:t>bill</w:t>
      </w:r>
      <w:proofErr w:type="gramEnd"/>
      <w:r w:rsidRPr="008B70DC">
        <w:rPr>
          <w:rFonts w:cs="Arial"/>
          <w:szCs w:val="24"/>
        </w:rPr>
        <w:t xml:space="preserve"> for loss &amp; damage and cleaning expenses. </w:t>
      </w:r>
    </w:p>
    <w:p w14:paraId="512019EB" w14:textId="77777777" w:rsidR="000901E1" w:rsidRPr="008B70DC" w:rsidRDefault="000901E1" w:rsidP="000901E1">
      <w:pPr>
        <w:pStyle w:val="NoSpacing"/>
        <w:ind w:left="720"/>
        <w:rPr>
          <w:rFonts w:cs="Arial"/>
          <w:szCs w:val="24"/>
        </w:rPr>
      </w:pPr>
    </w:p>
    <w:p w14:paraId="578F23D0" w14:textId="77777777" w:rsidR="000901E1" w:rsidRPr="008B70DC" w:rsidRDefault="000901E1" w:rsidP="000901E1">
      <w:pPr>
        <w:pStyle w:val="NoSpacing"/>
        <w:ind w:left="720"/>
        <w:rPr>
          <w:rFonts w:cs="Arial"/>
          <w:szCs w:val="24"/>
        </w:rPr>
      </w:pPr>
    </w:p>
    <w:p w14:paraId="295DBB6E" w14:textId="77777777" w:rsidR="000901E1" w:rsidRPr="008B70DC" w:rsidRDefault="000901E1" w:rsidP="000901E1">
      <w:pPr>
        <w:pStyle w:val="NoSpacing"/>
        <w:rPr>
          <w:rFonts w:cs="Arial"/>
          <w:szCs w:val="24"/>
        </w:rPr>
      </w:pPr>
      <w:r w:rsidRPr="008B70DC">
        <w:rPr>
          <w:rFonts w:cs="Arial"/>
          <w:szCs w:val="24"/>
        </w:rPr>
        <w:t xml:space="preserve">The library reserves the right to deny use of the facility to any individual or group for any reason. </w:t>
      </w:r>
    </w:p>
    <w:p w14:paraId="0BEC2EC6" w14:textId="77777777" w:rsidR="000901E1" w:rsidRPr="008B70DC" w:rsidRDefault="000901E1" w:rsidP="000901E1">
      <w:pPr>
        <w:pStyle w:val="NoSpacing"/>
        <w:rPr>
          <w:rFonts w:cs="Arial"/>
          <w:szCs w:val="24"/>
        </w:rPr>
      </w:pPr>
    </w:p>
    <w:p w14:paraId="7ECB242A" w14:textId="77777777" w:rsidR="000901E1" w:rsidRPr="00B30316" w:rsidRDefault="000901E1" w:rsidP="000901E1">
      <w:pPr>
        <w:pStyle w:val="NoSpacing"/>
        <w:rPr>
          <w:rFonts w:cs="Arial"/>
          <w:b/>
          <w:bCs/>
          <w:szCs w:val="24"/>
        </w:rPr>
      </w:pPr>
      <w:r w:rsidRPr="00B30316">
        <w:rPr>
          <w:rFonts w:cs="Arial"/>
          <w:b/>
          <w:bCs/>
          <w:szCs w:val="24"/>
        </w:rPr>
        <w:t>Approved 8/12/2021, Amended 10/14/2021</w:t>
      </w:r>
      <w:r>
        <w:rPr>
          <w:rFonts w:cs="Arial"/>
          <w:b/>
          <w:bCs/>
          <w:szCs w:val="24"/>
        </w:rPr>
        <w:t>, Amended 7/13/2023, amended 11/14/2024.</w:t>
      </w:r>
    </w:p>
    <w:bookmarkEnd w:id="0"/>
    <w:p w14:paraId="52374EFA" w14:textId="77777777" w:rsidR="000901E1" w:rsidRPr="008B70DC" w:rsidRDefault="000901E1" w:rsidP="000901E1">
      <w:pPr>
        <w:pStyle w:val="NoSpacing"/>
        <w:rPr>
          <w:rFonts w:cs="Arial"/>
          <w:szCs w:val="24"/>
        </w:rPr>
      </w:pPr>
    </w:p>
    <w:p w14:paraId="2EDDA011" w14:textId="77777777" w:rsidR="000901E1" w:rsidRPr="008B70DC" w:rsidRDefault="000901E1" w:rsidP="000901E1">
      <w:pPr>
        <w:jc w:val="center"/>
        <w:rPr>
          <w:rFonts w:ascii="Arial" w:hAnsi="Arial" w:cs="Arial"/>
          <w:b/>
          <w:sz w:val="24"/>
          <w:szCs w:val="24"/>
        </w:rPr>
      </w:pPr>
    </w:p>
    <w:p w14:paraId="07527E73" w14:textId="77777777" w:rsidR="000901E1" w:rsidRDefault="000901E1" w:rsidP="000901E1">
      <w:pPr>
        <w:jc w:val="center"/>
        <w:rPr>
          <w:rFonts w:ascii="Arial" w:hAnsi="Arial" w:cs="Arial"/>
          <w:b/>
          <w:sz w:val="24"/>
          <w:szCs w:val="24"/>
        </w:rPr>
      </w:pPr>
    </w:p>
    <w:p w14:paraId="1DBDC0E7" w14:textId="77777777" w:rsidR="005E2413" w:rsidRDefault="005E2413" w:rsidP="000901E1">
      <w:pPr>
        <w:jc w:val="center"/>
        <w:rPr>
          <w:rFonts w:ascii="Arial" w:hAnsi="Arial" w:cs="Arial"/>
          <w:b/>
          <w:sz w:val="24"/>
          <w:szCs w:val="24"/>
        </w:rPr>
      </w:pPr>
    </w:p>
    <w:p w14:paraId="33B4AE5A" w14:textId="77777777" w:rsidR="005E2413" w:rsidRDefault="005E2413" w:rsidP="000901E1">
      <w:pPr>
        <w:jc w:val="center"/>
        <w:rPr>
          <w:rFonts w:ascii="Arial" w:hAnsi="Arial" w:cs="Arial"/>
          <w:b/>
          <w:sz w:val="24"/>
          <w:szCs w:val="24"/>
        </w:rPr>
      </w:pPr>
    </w:p>
    <w:p w14:paraId="2CEB8862" w14:textId="77777777" w:rsidR="005E2413" w:rsidRDefault="005E2413" w:rsidP="000901E1">
      <w:pPr>
        <w:jc w:val="center"/>
        <w:rPr>
          <w:rFonts w:ascii="Arial" w:hAnsi="Arial" w:cs="Arial"/>
          <w:b/>
          <w:sz w:val="24"/>
          <w:szCs w:val="24"/>
        </w:rPr>
      </w:pPr>
    </w:p>
    <w:p w14:paraId="25D6A6C2" w14:textId="77777777" w:rsidR="005E2413" w:rsidRDefault="005E2413" w:rsidP="000901E1">
      <w:pPr>
        <w:jc w:val="center"/>
        <w:rPr>
          <w:rFonts w:ascii="Arial" w:hAnsi="Arial" w:cs="Arial"/>
          <w:b/>
          <w:sz w:val="24"/>
          <w:szCs w:val="24"/>
        </w:rPr>
      </w:pPr>
    </w:p>
    <w:p w14:paraId="36C61163" w14:textId="77777777" w:rsidR="005E2413" w:rsidRDefault="005E2413" w:rsidP="000901E1">
      <w:pPr>
        <w:jc w:val="center"/>
        <w:rPr>
          <w:rFonts w:ascii="Arial" w:hAnsi="Arial" w:cs="Arial"/>
          <w:b/>
          <w:sz w:val="24"/>
          <w:szCs w:val="24"/>
        </w:rPr>
      </w:pPr>
    </w:p>
    <w:p w14:paraId="7BEE34E0" w14:textId="77777777" w:rsidR="005E2413" w:rsidRDefault="005E2413" w:rsidP="000901E1">
      <w:pPr>
        <w:jc w:val="center"/>
        <w:rPr>
          <w:rFonts w:ascii="Arial" w:hAnsi="Arial" w:cs="Arial"/>
          <w:b/>
          <w:sz w:val="24"/>
          <w:szCs w:val="24"/>
        </w:rPr>
      </w:pPr>
    </w:p>
    <w:p w14:paraId="58FBF796" w14:textId="77777777" w:rsidR="005E2413" w:rsidRDefault="005E2413" w:rsidP="000901E1">
      <w:pPr>
        <w:jc w:val="center"/>
        <w:rPr>
          <w:rFonts w:ascii="Arial" w:hAnsi="Arial" w:cs="Arial"/>
          <w:b/>
          <w:sz w:val="24"/>
          <w:szCs w:val="24"/>
        </w:rPr>
      </w:pPr>
    </w:p>
    <w:p w14:paraId="62D8F310" w14:textId="77777777" w:rsidR="005E2413" w:rsidRDefault="005E2413" w:rsidP="000901E1">
      <w:pPr>
        <w:jc w:val="center"/>
        <w:rPr>
          <w:rFonts w:ascii="Arial" w:hAnsi="Arial" w:cs="Arial"/>
          <w:b/>
          <w:sz w:val="24"/>
          <w:szCs w:val="24"/>
        </w:rPr>
      </w:pPr>
    </w:p>
    <w:p w14:paraId="4D4806F8" w14:textId="77777777" w:rsidR="005E2413" w:rsidRDefault="005E2413" w:rsidP="000901E1">
      <w:pPr>
        <w:jc w:val="center"/>
        <w:rPr>
          <w:rFonts w:ascii="Arial" w:hAnsi="Arial" w:cs="Arial"/>
          <w:b/>
          <w:sz w:val="24"/>
          <w:szCs w:val="24"/>
        </w:rPr>
      </w:pPr>
    </w:p>
    <w:p w14:paraId="3ECDD838" w14:textId="77777777" w:rsidR="005E2413" w:rsidRDefault="005E2413" w:rsidP="000901E1">
      <w:pPr>
        <w:jc w:val="center"/>
        <w:rPr>
          <w:rFonts w:ascii="Arial" w:hAnsi="Arial" w:cs="Arial"/>
          <w:b/>
          <w:sz w:val="24"/>
          <w:szCs w:val="24"/>
        </w:rPr>
      </w:pPr>
    </w:p>
    <w:p w14:paraId="071651C5" w14:textId="77777777" w:rsidR="005E2413" w:rsidRDefault="005E2413" w:rsidP="000901E1">
      <w:pPr>
        <w:jc w:val="center"/>
        <w:rPr>
          <w:rFonts w:ascii="Arial" w:hAnsi="Arial" w:cs="Arial"/>
          <w:b/>
          <w:sz w:val="24"/>
          <w:szCs w:val="24"/>
        </w:rPr>
      </w:pPr>
    </w:p>
    <w:p w14:paraId="7F285CE8" w14:textId="77777777" w:rsidR="005E2413" w:rsidRDefault="005E2413" w:rsidP="000901E1">
      <w:pPr>
        <w:pStyle w:val="Title"/>
        <w:rPr>
          <w:sz w:val="44"/>
          <w:szCs w:val="44"/>
        </w:rPr>
      </w:pPr>
    </w:p>
    <w:p w14:paraId="53AA72B2" w14:textId="5B1FA9FE" w:rsidR="000901E1" w:rsidRPr="005E2413" w:rsidRDefault="005E2413" w:rsidP="000901E1">
      <w:pPr>
        <w:pStyle w:val="Title"/>
        <w:rPr>
          <w:sz w:val="44"/>
          <w:szCs w:val="44"/>
        </w:rPr>
      </w:pPr>
      <w:r>
        <w:rPr>
          <w:rFonts w:cs="Arial"/>
          <w:b/>
          <w:bCs/>
          <w:noProof/>
          <w:szCs w:val="24"/>
          <w14:ligatures w14:val="standardContextual"/>
        </w:rPr>
        <w:lastRenderedPageBreak/>
        <w:drawing>
          <wp:inline distT="0" distB="0" distL="0" distR="0" wp14:anchorId="68C96D3B" wp14:editId="78FFDF11">
            <wp:extent cx="781050" cy="434264"/>
            <wp:effectExtent l="0" t="0" r="0" b="4445"/>
            <wp:docPr id="127582490" name="Picture 1" descr="A logo with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73309" name="Picture 1" descr="A logo with colorful lines&#10;&#10;AI-generated content may be incorrect."/>
                    <pic:cNvPicPr/>
                  </pic:nvPicPr>
                  <pic:blipFill rotWithShape="1">
                    <a:blip r:embed="rId6" cstate="print">
                      <a:extLst>
                        <a:ext uri="{28A0092B-C50C-407E-A947-70E740481C1C}">
                          <a14:useLocalDpi xmlns:a14="http://schemas.microsoft.com/office/drawing/2010/main" val="0"/>
                        </a:ext>
                      </a:extLst>
                    </a:blip>
                    <a:srcRect t="12400" b="31999"/>
                    <a:stretch>
                      <a:fillRect/>
                    </a:stretch>
                  </pic:blipFill>
                  <pic:spPr bwMode="auto">
                    <a:xfrm>
                      <a:off x="0" y="0"/>
                      <a:ext cx="802408" cy="446139"/>
                    </a:xfrm>
                    <a:prstGeom prst="rect">
                      <a:avLst/>
                    </a:prstGeom>
                    <a:ln>
                      <a:noFill/>
                    </a:ln>
                    <a:extLst>
                      <a:ext uri="{53640926-AAD7-44D8-BBD7-CCE9431645EC}">
                        <a14:shadowObscured xmlns:a14="http://schemas.microsoft.com/office/drawing/2010/main"/>
                      </a:ext>
                    </a:extLst>
                  </pic:spPr>
                </pic:pic>
              </a:graphicData>
            </a:graphic>
          </wp:inline>
        </w:drawing>
      </w:r>
      <w:r w:rsidR="000901E1" w:rsidRPr="005E2413">
        <w:rPr>
          <w:sz w:val="44"/>
          <w:szCs w:val="44"/>
        </w:rPr>
        <w:t>Zastrow Meeting Room Agreement</w:t>
      </w:r>
    </w:p>
    <w:p w14:paraId="4CFF0974" w14:textId="36D6F9F4" w:rsidR="000901E1" w:rsidRPr="00FC6C7A" w:rsidRDefault="005B59FF" w:rsidP="000901E1">
      <w:pPr>
        <w:spacing w:after="120" w:line="240" w:lineRule="auto"/>
        <w:rPr>
          <w:rFonts w:ascii="Arial" w:hAnsi="Arial" w:cs="Arial"/>
          <w:bCs/>
        </w:rPr>
      </w:pPr>
      <w:r>
        <w:rPr>
          <w:rFonts w:ascii="Arial" w:hAnsi="Arial" w:cs="Arial"/>
          <w:bCs/>
        </w:rPr>
        <w:t>EVENT INFO</w:t>
      </w:r>
      <w:r w:rsidRPr="00FC6C7A">
        <w:rPr>
          <w:rFonts w:ascii="Arial" w:hAnsi="Arial" w:cs="Arial"/>
          <w:bCs/>
        </w:rPr>
        <w:t xml:space="preserve"> </w:t>
      </w:r>
      <w:r w:rsidR="000901E1" w:rsidRPr="00FC6C7A">
        <w:rPr>
          <w:rFonts w:ascii="Arial" w:hAnsi="Arial" w:cs="Arial"/>
          <w:bCs/>
          <w:u w:val="single"/>
        </w:rPr>
        <w:tab/>
      </w:r>
      <w:r w:rsidR="000901E1" w:rsidRPr="00FC6C7A">
        <w:rPr>
          <w:rFonts w:ascii="Arial" w:hAnsi="Arial" w:cs="Arial"/>
          <w:bCs/>
          <w:u w:val="single"/>
        </w:rPr>
        <w:tab/>
      </w:r>
      <w:r w:rsidR="000901E1" w:rsidRPr="00FC6C7A">
        <w:rPr>
          <w:rFonts w:ascii="Arial" w:hAnsi="Arial" w:cs="Arial"/>
          <w:bCs/>
          <w:u w:val="single"/>
        </w:rPr>
        <w:tab/>
      </w:r>
      <w:r w:rsidR="000901E1" w:rsidRPr="00FC6C7A">
        <w:rPr>
          <w:rFonts w:ascii="Arial" w:hAnsi="Arial" w:cs="Arial"/>
          <w:bCs/>
          <w:u w:val="single"/>
        </w:rPr>
        <w:tab/>
      </w:r>
      <w:r w:rsidR="000901E1" w:rsidRPr="00FC6C7A">
        <w:rPr>
          <w:rFonts w:ascii="Arial" w:hAnsi="Arial" w:cs="Arial"/>
          <w:bCs/>
          <w:u w:val="single"/>
        </w:rPr>
        <w:tab/>
      </w:r>
      <w:r w:rsidR="000901E1" w:rsidRPr="00FC6C7A">
        <w:rPr>
          <w:rFonts w:ascii="Arial" w:hAnsi="Arial" w:cs="Arial"/>
          <w:bCs/>
          <w:u w:val="single"/>
        </w:rPr>
        <w:tab/>
      </w:r>
      <w:r w:rsidR="000901E1" w:rsidRPr="00FC6C7A">
        <w:rPr>
          <w:rFonts w:ascii="Arial" w:hAnsi="Arial" w:cs="Arial"/>
          <w:bCs/>
          <w:u w:val="single"/>
        </w:rPr>
        <w:tab/>
      </w:r>
      <w:r w:rsidR="000901E1" w:rsidRPr="00FC6C7A">
        <w:rPr>
          <w:rFonts w:ascii="Arial" w:hAnsi="Arial" w:cs="Arial"/>
          <w:bCs/>
          <w:u w:val="single"/>
        </w:rPr>
        <w:tab/>
      </w:r>
      <w:r w:rsidR="000901E1" w:rsidRPr="00FC6C7A">
        <w:rPr>
          <w:rFonts w:ascii="Arial" w:hAnsi="Arial" w:cs="Arial"/>
          <w:bCs/>
          <w:u w:val="single"/>
        </w:rPr>
        <w:tab/>
      </w:r>
      <w:r w:rsidR="000901E1" w:rsidRPr="00FC6C7A">
        <w:rPr>
          <w:rFonts w:ascii="Arial" w:hAnsi="Arial" w:cs="Arial"/>
          <w:bCs/>
          <w:u w:val="single"/>
        </w:rPr>
        <w:tab/>
      </w:r>
      <w:r w:rsidR="000901E1" w:rsidRPr="00FC6C7A">
        <w:rPr>
          <w:rFonts w:ascii="Arial" w:hAnsi="Arial" w:cs="Arial"/>
          <w:bCs/>
          <w:u w:val="single"/>
        </w:rPr>
        <w:tab/>
      </w:r>
    </w:p>
    <w:p w14:paraId="6F1A8B78" w14:textId="77777777" w:rsidR="000901E1" w:rsidRDefault="000901E1" w:rsidP="000901E1">
      <w:pPr>
        <w:spacing w:after="120" w:line="240" w:lineRule="auto"/>
        <w:rPr>
          <w:rFonts w:ascii="Arial" w:hAnsi="Arial" w:cs="Arial"/>
          <w:bCs/>
          <w:i/>
          <w:iCs/>
        </w:rPr>
      </w:pPr>
      <w:r w:rsidRPr="00FC6C7A">
        <w:rPr>
          <w:rFonts w:ascii="Arial" w:hAnsi="Arial" w:cs="Arial"/>
          <w:bCs/>
        </w:rPr>
        <w:t xml:space="preserve">DATE ROOM IS TO BE USED </w:t>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t xml:space="preserve"> </w:t>
      </w:r>
      <w:r w:rsidRPr="00FC6C7A">
        <w:rPr>
          <w:rFonts w:ascii="Arial" w:hAnsi="Arial" w:cs="Arial"/>
          <w:bCs/>
        </w:rPr>
        <w:t xml:space="preserve">TIME </w:t>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
        </w:rPr>
        <w:br/>
      </w:r>
      <w:r w:rsidRPr="00FC6C7A">
        <w:rPr>
          <w:rFonts w:ascii="Arial" w:hAnsi="Arial" w:cs="Arial"/>
          <w:bCs/>
          <w:i/>
          <w:iCs/>
        </w:rPr>
        <w:t>Allow for set up and tear down time.</w:t>
      </w:r>
    </w:p>
    <w:p w14:paraId="5C50B028" w14:textId="2B12312A" w:rsidR="005B59FF" w:rsidRPr="00FC6C7A" w:rsidRDefault="005B59FF" w:rsidP="000901E1">
      <w:pPr>
        <w:spacing w:after="120" w:line="240" w:lineRule="auto"/>
        <w:rPr>
          <w:rFonts w:ascii="Arial" w:hAnsi="Arial" w:cs="Arial"/>
          <w:bCs/>
          <w:i/>
          <w:iCs/>
        </w:rPr>
      </w:pPr>
      <w:r>
        <w:rPr>
          <w:rFonts w:ascii="Arial" w:hAnsi="Arial" w:cs="Arial"/>
          <w:bCs/>
          <w:i/>
          <w:iCs/>
        </w:rPr>
        <w:t>Circle one</w:t>
      </w:r>
      <w:proofErr w:type="gramStart"/>
      <w:r>
        <w:rPr>
          <w:rFonts w:ascii="Arial" w:hAnsi="Arial" w:cs="Arial"/>
          <w:bCs/>
          <w:i/>
          <w:iCs/>
        </w:rPr>
        <w:t xml:space="preserve">:  MON   </w:t>
      </w:r>
      <w:proofErr w:type="gramEnd"/>
      <w:r>
        <w:rPr>
          <w:rFonts w:ascii="Arial" w:hAnsi="Arial" w:cs="Arial"/>
          <w:bCs/>
          <w:i/>
          <w:iCs/>
        </w:rPr>
        <w:t xml:space="preserve"> TUE     WED     THURS      FRI      SAT      SUN</w:t>
      </w:r>
    </w:p>
    <w:p w14:paraId="68655CBF" w14:textId="77777777" w:rsidR="000901E1" w:rsidRPr="00FC6C7A" w:rsidRDefault="000901E1" w:rsidP="000901E1">
      <w:pPr>
        <w:spacing w:before="120" w:after="120" w:line="240" w:lineRule="auto"/>
        <w:contextualSpacing/>
        <w:rPr>
          <w:rFonts w:ascii="Arial" w:hAnsi="Arial" w:cs="Arial"/>
          <w:bCs/>
          <w:u w:val="single"/>
        </w:rPr>
      </w:pPr>
      <w:r w:rsidRPr="00FC6C7A">
        <w:rPr>
          <w:rFonts w:ascii="Arial" w:hAnsi="Arial" w:cs="Arial"/>
          <w:bCs/>
        </w:rPr>
        <w:t xml:space="preserve">NAME OF RESPONSIBLE PARTY </w:t>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rPr>
        <w:br/>
        <w:t xml:space="preserve">TELEPHONE NUMBER </w:t>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p>
    <w:p w14:paraId="13A409CB" w14:textId="77777777" w:rsidR="000901E1" w:rsidRPr="00FC6C7A" w:rsidRDefault="000901E1" w:rsidP="000901E1">
      <w:pPr>
        <w:spacing w:after="120" w:line="240" w:lineRule="auto"/>
        <w:ind w:left="720" w:hanging="720"/>
        <w:rPr>
          <w:rFonts w:ascii="Arial" w:hAnsi="Arial" w:cs="Arial"/>
          <w:bCs/>
        </w:rPr>
      </w:pPr>
      <w:r w:rsidRPr="00FC6C7A">
        <w:rPr>
          <w:rFonts w:ascii="Arial" w:hAnsi="Arial" w:cs="Arial"/>
          <w:bCs/>
        </w:rPr>
        <w:t xml:space="preserve">EMAIL ADDRESS </w:t>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p>
    <w:p w14:paraId="171874A2" w14:textId="77777777" w:rsidR="000901E1" w:rsidRPr="00FC6C7A" w:rsidRDefault="000901E1" w:rsidP="000901E1">
      <w:pPr>
        <w:spacing w:after="120" w:line="240" w:lineRule="auto"/>
        <w:rPr>
          <w:rFonts w:ascii="Arial" w:hAnsi="Arial" w:cs="Arial"/>
          <w:b/>
        </w:rPr>
      </w:pPr>
      <w:r w:rsidRPr="00FC6C7A">
        <w:rPr>
          <w:rFonts w:ascii="Arial" w:hAnsi="Arial" w:cs="Arial"/>
          <w:b/>
        </w:rPr>
        <w:t xml:space="preserve">Please </w:t>
      </w:r>
      <w:proofErr w:type="gramStart"/>
      <w:r w:rsidRPr="00FC6C7A">
        <w:rPr>
          <w:rFonts w:ascii="Arial" w:hAnsi="Arial" w:cs="Arial"/>
          <w:b/>
        </w:rPr>
        <w:t>initial</w:t>
      </w:r>
      <w:proofErr w:type="gramEnd"/>
      <w:r w:rsidRPr="00FC6C7A">
        <w:rPr>
          <w:rFonts w:ascii="Arial" w:hAnsi="Arial" w:cs="Arial"/>
          <w:b/>
        </w:rPr>
        <w:t xml:space="preserve"> in the box on the left of the form to acknowledge and agree to each policy. </w:t>
      </w:r>
    </w:p>
    <w:p w14:paraId="203F340F" w14:textId="4EE6410A" w:rsidR="000901E1" w:rsidRPr="00FC6C7A" w:rsidRDefault="000901E1" w:rsidP="000901E1">
      <w:pPr>
        <w:spacing w:after="120" w:line="240" w:lineRule="auto"/>
        <w:ind w:left="720" w:hanging="720"/>
        <w:rPr>
          <w:rFonts w:ascii="Arial" w:hAnsi="Arial" w:cs="Arial"/>
          <w:bCs/>
          <w:iCs/>
        </w:rPr>
      </w:pPr>
      <w:r w:rsidRPr="00FC6C7A">
        <w:rPr>
          <w:rFonts w:ascii="Arial" w:hAnsi="Arial" w:cs="Arial"/>
          <w:bCs/>
          <w:i/>
          <w:u w:val="single"/>
        </w:rPr>
        <w:t xml:space="preserve">         </w:t>
      </w:r>
      <w:r w:rsidRPr="00FC6C7A">
        <w:rPr>
          <w:rFonts w:ascii="Arial" w:hAnsi="Arial" w:cs="Arial"/>
          <w:bCs/>
          <w:i/>
          <w:u w:val="single"/>
        </w:rPr>
        <w:tab/>
      </w:r>
      <w:r w:rsidRPr="00FC6C7A">
        <w:rPr>
          <w:rFonts w:ascii="Arial" w:hAnsi="Arial" w:cs="Arial"/>
          <w:bCs/>
          <w:iCs/>
        </w:rPr>
        <w:t xml:space="preserve"> </w:t>
      </w:r>
      <w:r w:rsidRPr="00FC6C7A">
        <w:rPr>
          <w:rFonts w:ascii="Arial" w:hAnsi="Arial" w:cs="Arial"/>
          <w:b/>
          <w:iCs/>
        </w:rPr>
        <w:t>The Zastrow Meeting Room requires a $</w:t>
      </w:r>
      <w:r w:rsidR="00630951">
        <w:rPr>
          <w:rFonts w:ascii="Arial" w:hAnsi="Arial" w:cs="Arial"/>
          <w:b/>
          <w:iCs/>
        </w:rPr>
        <w:t>50</w:t>
      </w:r>
      <w:r w:rsidRPr="00FC6C7A">
        <w:rPr>
          <w:rFonts w:ascii="Arial" w:hAnsi="Arial" w:cs="Arial"/>
          <w:b/>
          <w:iCs/>
        </w:rPr>
        <w:t xml:space="preserve"> </w:t>
      </w:r>
      <w:proofErr w:type="gramStart"/>
      <w:r w:rsidRPr="00FC6C7A">
        <w:rPr>
          <w:rFonts w:ascii="Arial" w:hAnsi="Arial" w:cs="Arial"/>
          <w:b/>
          <w:iCs/>
        </w:rPr>
        <w:t>nonrefundable</w:t>
      </w:r>
      <w:proofErr w:type="gramEnd"/>
      <w:r w:rsidRPr="00FC6C7A">
        <w:rPr>
          <w:rFonts w:ascii="Arial" w:hAnsi="Arial" w:cs="Arial"/>
          <w:b/>
          <w:iCs/>
        </w:rPr>
        <w:t xml:space="preserve"> fee for each day of use. </w:t>
      </w:r>
      <w:r w:rsidRPr="00FC6C7A">
        <w:rPr>
          <w:rFonts w:ascii="Arial" w:hAnsi="Arial" w:cs="Arial"/>
          <w:bCs/>
          <w:iCs/>
        </w:rPr>
        <w:t>I acknowledge that I will not be able to receive a key or hold my event until I pay this fee. CCPL will receive this fee in the following form:</w:t>
      </w:r>
    </w:p>
    <w:p w14:paraId="33BCE8AF" w14:textId="77777777" w:rsidR="000901E1" w:rsidRPr="00FC6C7A" w:rsidRDefault="000901E1" w:rsidP="000901E1">
      <w:pPr>
        <w:spacing w:after="120" w:line="240" w:lineRule="auto"/>
        <w:rPr>
          <w:rFonts w:ascii="Arial" w:hAnsi="Arial" w:cs="Arial"/>
        </w:rPr>
      </w:pPr>
      <w:r w:rsidRPr="00FC6C7A">
        <w:rPr>
          <w:rFonts w:ascii="Arial" w:hAnsi="Arial" w:cs="Arial"/>
        </w:rPr>
        <w:t>______</w:t>
      </w:r>
      <w:proofErr w:type="gramStart"/>
      <w:r w:rsidRPr="00FC6C7A">
        <w:rPr>
          <w:rFonts w:ascii="Arial" w:hAnsi="Arial" w:cs="Arial"/>
        </w:rPr>
        <w:t>Cash</w:t>
      </w:r>
      <w:r w:rsidRPr="00FC6C7A">
        <w:rPr>
          <w:rFonts w:ascii="Arial" w:hAnsi="Arial" w:cs="Arial"/>
        </w:rPr>
        <w:tab/>
        <w:t xml:space="preserve">     __</w:t>
      </w:r>
      <w:proofErr w:type="gramEnd"/>
      <w:r w:rsidRPr="00FC6C7A">
        <w:rPr>
          <w:rFonts w:ascii="Arial" w:hAnsi="Arial" w:cs="Arial"/>
        </w:rPr>
        <w:t>____Check</w:t>
      </w:r>
      <w:r w:rsidRPr="00FC6C7A">
        <w:rPr>
          <w:rFonts w:ascii="Arial" w:hAnsi="Arial" w:cs="Arial"/>
        </w:rPr>
        <w:tab/>
        <w:t xml:space="preserve">______My org. is exempt </w:t>
      </w:r>
      <w:r w:rsidRPr="00FC6C7A">
        <w:rPr>
          <w:rFonts w:ascii="Arial" w:hAnsi="Arial" w:cs="Arial"/>
          <w:i/>
          <w:iCs/>
        </w:rPr>
        <w:t>(requires staff approval)</w:t>
      </w:r>
    </w:p>
    <w:p w14:paraId="7137551E" w14:textId="0B14DE65" w:rsidR="000901E1" w:rsidRPr="00FC6C7A" w:rsidRDefault="000901E1" w:rsidP="000901E1">
      <w:pPr>
        <w:spacing w:after="120" w:line="240" w:lineRule="auto"/>
        <w:ind w:left="720" w:hanging="720"/>
        <w:rPr>
          <w:rFonts w:ascii="Arial" w:hAnsi="Arial" w:cs="Arial"/>
        </w:rPr>
      </w:pPr>
      <w:r w:rsidRPr="00FC6C7A">
        <w:rPr>
          <w:rFonts w:ascii="Arial" w:hAnsi="Arial" w:cs="Arial"/>
          <w:bCs/>
          <w:iCs/>
          <w:u w:val="single"/>
        </w:rPr>
        <w:t xml:space="preserve"> </w:t>
      </w:r>
      <w:r w:rsidRPr="00FC6C7A">
        <w:rPr>
          <w:rFonts w:ascii="Arial" w:hAnsi="Arial" w:cs="Arial"/>
          <w:bCs/>
          <w:iCs/>
          <w:u w:val="single"/>
        </w:rPr>
        <w:tab/>
      </w:r>
      <w:r w:rsidRPr="00FC6C7A">
        <w:rPr>
          <w:rFonts w:ascii="Arial" w:hAnsi="Arial" w:cs="Arial"/>
          <w:bCs/>
          <w:iCs/>
        </w:rPr>
        <w:t xml:space="preserve"> </w:t>
      </w:r>
      <w:r w:rsidRPr="00FC6C7A">
        <w:rPr>
          <w:rFonts w:ascii="Arial" w:hAnsi="Arial" w:cs="Arial"/>
          <w:b/>
          <w:iCs/>
        </w:rPr>
        <w:t xml:space="preserve">A $50 </w:t>
      </w:r>
      <w:r w:rsidR="00630951">
        <w:rPr>
          <w:rFonts w:ascii="Arial" w:hAnsi="Arial" w:cs="Arial"/>
          <w:b/>
          <w:iCs/>
        </w:rPr>
        <w:t xml:space="preserve">refundable </w:t>
      </w:r>
      <w:r w:rsidRPr="00FC6C7A">
        <w:rPr>
          <w:rFonts w:ascii="Arial" w:hAnsi="Arial" w:cs="Arial"/>
          <w:b/>
          <w:iCs/>
        </w:rPr>
        <w:t>deposit is required to make the reservation</w:t>
      </w:r>
      <w:r w:rsidRPr="00FC6C7A">
        <w:rPr>
          <w:rFonts w:ascii="Arial" w:hAnsi="Arial" w:cs="Arial"/>
          <w:bCs/>
          <w:iCs/>
        </w:rPr>
        <w:t>. I understand the Zastrow Meeting Room policies and acknowledge that failure to respect these policies may lead to forfeiture of my deposit. After my event, CCPL will handle the deposit as marked:</w:t>
      </w:r>
    </w:p>
    <w:p w14:paraId="72C94E0A" w14:textId="77777777" w:rsidR="000901E1" w:rsidRPr="00FC6C7A" w:rsidRDefault="000901E1" w:rsidP="000901E1">
      <w:pPr>
        <w:spacing w:after="120" w:line="240" w:lineRule="auto"/>
        <w:ind w:left="1710" w:hanging="990"/>
        <w:rPr>
          <w:rFonts w:ascii="Arial" w:hAnsi="Arial" w:cs="Arial"/>
        </w:rPr>
      </w:pPr>
      <w:r w:rsidRPr="00FC6C7A">
        <w:rPr>
          <w:rFonts w:ascii="Arial" w:hAnsi="Arial" w:cs="Arial"/>
        </w:rPr>
        <w:t xml:space="preserve">_______ Donate the entire deposit to the library. </w:t>
      </w:r>
    </w:p>
    <w:p w14:paraId="2FC3D670" w14:textId="77777777" w:rsidR="000901E1" w:rsidRPr="00FC6C7A" w:rsidRDefault="000901E1" w:rsidP="000901E1">
      <w:pPr>
        <w:spacing w:after="120" w:line="240" w:lineRule="auto"/>
        <w:ind w:left="1710" w:hanging="990"/>
        <w:rPr>
          <w:rFonts w:ascii="Arial" w:hAnsi="Arial" w:cs="Arial"/>
        </w:rPr>
      </w:pPr>
      <w:r w:rsidRPr="00FC6C7A">
        <w:rPr>
          <w:rFonts w:ascii="Arial" w:hAnsi="Arial" w:cs="Arial"/>
        </w:rPr>
        <w:t>_______ Staff will mail the deposit to me</w:t>
      </w:r>
      <w:r w:rsidRPr="00630951">
        <w:rPr>
          <w:rFonts w:ascii="Arial" w:hAnsi="Arial" w:cs="Arial"/>
          <w:b/>
          <w:bCs/>
        </w:rPr>
        <w:t>. I will provide a stamped, self-addressed envelope before or at my event to mail the deposit back.</w:t>
      </w:r>
      <w:r w:rsidRPr="00FC6C7A">
        <w:rPr>
          <w:rFonts w:ascii="Arial" w:hAnsi="Arial" w:cs="Arial"/>
        </w:rPr>
        <w:t xml:space="preserve"> </w:t>
      </w:r>
    </w:p>
    <w:p w14:paraId="07064375" w14:textId="77777777" w:rsidR="000901E1" w:rsidRPr="00FC6C7A" w:rsidRDefault="000901E1" w:rsidP="000901E1">
      <w:pPr>
        <w:spacing w:after="120" w:line="240" w:lineRule="auto"/>
        <w:ind w:left="1710" w:hanging="990"/>
        <w:rPr>
          <w:rFonts w:ascii="Arial" w:hAnsi="Arial" w:cs="Arial"/>
        </w:rPr>
      </w:pPr>
      <w:r w:rsidRPr="00FC6C7A">
        <w:rPr>
          <w:rFonts w:ascii="Arial" w:hAnsi="Arial" w:cs="Arial"/>
        </w:rPr>
        <w:t xml:space="preserve">_______ Keep my deposit on file for recurring events. Checks will be </w:t>
      </w:r>
      <w:proofErr w:type="gramStart"/>
      <w:r w:rsidRPr="00FC6C7A">
        <w:rPr>
          <w:rFonts w:ascii="Arial" w:hAnsi="Arial" w:cs="Arial"/>
        </w:rPr>
        <w:t>honored</w:t>
      </w:r>
      <w:proofErr w:type="gramEnd"/>
      <w:r w:rsidRPr="00FC6C7A">
        <w:rPr>
          <w:rFonts w:ascii="Arial" w:hAnsi="Arial" w:cs="Arial"/>
        </w:rPr>
        <w:t xml:space="preserve"> for six months following their date of issue; cash deposits can be held indefinitely.  </w:t>
      </w:r>
    </w:p>
    <w:p w14:paraId="16569EE5" w14:textId="77777777" w:rsidR="000901E1" w:rsidRPr="00FC6C7A" w:rsidRDefault="000901E1" w:rsidP="000901E1">
      <w:pPr>
        <w:spacing w:after="120" w:line="240" w:lineRule="auto"/>
        <w:ind w:left="720"/>
        <w:rPr>
          <w:rFonts w:ascii="Arial" w:hAnsi="Arial" w:cs="Arial"/>
          <w:i/>
          <w:iCs/>
        </w:rPr>
      </w:pPr>
      <w:r w:rsidRPr="00FC6C7A">
        <w:rPr>
          <w:rFonts w:ascii="Arial" w:hAnsi="Arial" w:cs="Arial"/>
        </w:rPr>
        <w:t xml:space="preserve">_______ Shred the deposit. </w:t>
      </w:r>
      <w:r w:rsidRPr="00FC6C7A">
        <w:rPr>
          <w:rFonts w:ascii="Arial" w:hAnsi="Arial" w:cs="Arial"/>
          <w:i/>
          <w:iCs/>
        </w:rPr>
        <w:t>(valid for checks only)</w:t>
      </w:r>
    </w:p>
    <w:p w14:paraId="58520790" w14:textId="713F466F" w:rsidR="000901E1" w:rsidRPr="005E2413" w:rsidRDefault="000901E1" w:rsidP="005E2413">
      <w:pPr>
        <w:spacing w:after="120" w:line="240" w:lineRule="auto"/>
        <w:ind w:left="720"/>
        <w:rPr>
          <w:rFonts w:ascii="Arial" w:hAnsi="Arial" w:cs="Arial"/>
        </w:rPr>
      </w:pPr>
      <w:r w:rsidRPr="00FC6C7A">
        <w:rPr>
          <w:rFonts w:ascii="Arial" w:hAnsi="Arial" w:cs="Arial"/>
        </w:rPr>
        <w:t xml:space="preserve">_______ I will come to the library 1-14 days following my event to pick up my deposit. </w:t>
      </w:r>
    </w:p>
    <w:p w14:paraId="5DF902BE" w14:textId="4EFB7150" w:rsidR="000901E1" w:rsidRPr="00FC6C7A" w:rsidRDefault="000901E1" w:rsidP="000901E1">
      <w:pPr>
        <w:spacing w:after="120" w:line="240" w:lineRule="auto"/>
        <w:ind w:left="720" w:hanging="720"/>
        <w:rPr>
          <w:rFonts w:ascii="Arial" w:hAnsi="Arial" w:cs="Arial"/>
        </w:rPr>
      </w:pPr>
      <w:r w:rsidRPr="00FC6C7A">
        <w:rPr>
          <w:rFonts w:ascii="Arial" w:hAnsi="Arial" w:cs="Arial"/>
          <w:u w:val="single"/>
        </w:rPr>
        <w:t xml:space="preserve"> </w:t>
      </w:r>
      <w:r w:rsidRPr="00FC6C7A">
        <w:rPr>
          <w:rFonts w:ascii="Arial" w:hAnsi="Arial" w:cs="Arial"/>
          <w:u w:val="single"/>
        </w:rPr>
        <w:tab/>
      </w:r>
      <w:r w:rsidRPr="00FC6C7A">
        <w:rPr>
          <w:rFonts w:ascii="Arial" w:hAnsi="Arial" w:cs="Arial"/>
        </w:rPr>
        <w:t xml:space="preserve"> I acknowledge that checks will be shredded and that cash deposits will be treated as donations if I fail to pick up my deposit, fail to provide necessary materials to staff, or fail to give </w:t>
      </w:r>
      <w:r w:rsidR="00630951" w:rsidRPr="00FC6C7A">
        <w:rPr>
          <w:rFonts w:ascii="Arial" w:hAnsi="Arial" w:cs="Arial"/>
        </w:rPr>
        <w:t>directions</w:t>
      </w:r>
      <w:r w:rsidRPr="00FC6C7A">
        <w:rPr>
          <w:rFonts w:ascii="Arial" w:hAnsi="Arial" w:cs="Arial"/>
        </w:rPr>
        <w:t xml:space="preserve"> to staff upon check expiration. </w:t>
      </w:r>
    </w:p>
    <w:p w14:paraId="34EB0E49" w14:textId="77777777" w:rsidR="000901E1" w:rsidRPr="00FC6C7A" w:rsidRDefault="000901E1" w:rsidP="000901E1">
      <w:pPr>
        <w:spacing w:after="120" w:line="240" w:lineRule="auto"/>
        <w:ind w:left="720" w:hanging="720"/>
        <w:rPr>
          <w:rFonts w:ascii="Arial" w:hAnsi="Arial" w:cs="Arial"/>
        </w:rPr>
      </w:pPr>
      <w:r w:rsidRPr="00FC6C7A">
        <w:rPr>
          <w:rFonts w:ascii="Arial" w:hAnsi="Arial" w:cs="Arial"/>
          <w:u w:val="single"/>
        </w:rPr>
        <w:tab/>
      </w:r>
      <w:r w:rsidRPr="00FC6C7A">
        <w:rPr>
          <w:rFonts w:ascii="Arial" w:hAnsi="Arial" w:cs="Arial"/>
        </w:rPr>
        <w:t xml:space="preserve"> If my event is not during regular library hours, I will pick up a key 1-3 days before my event. </w:t>
      </w:r>
    </w:p>
    <w:p w14:paraId="388FE980" w14:textId="64699BDF" w:rsidR="000901E1" w:rsidRPr="00FC6C7A" w:rsidRDefault="000901E1" w:rsidP="000901E1">
      <w:pPr>
        <w:spacing w:after="120" w:line="240" w:lineRule="auto"/>
        <w:ind w:left="720"/>
        <w:rPr>
          <w:rFonts w:ascii="Arial" w:hAnsi="Arial" w:cs="Arial"/>
        </w:rPr>
      </w:pPr>
      <w:r w:rsidRPr="00FC6C7A">
        <w:rPr>
          <w:rFonts w:ascii="Arial" w:hAnsi="Arial" w:cs="Arial"/>
        </w:rPr>
        <w:t xml:space="preserve">______My event is during </w:t>
      </w:r>
      <w:r w:rsidR="009F6C37">
        <w:rPr>
          <w:rFonts w:ascii="Arial" w:hAnsi="Arial" w:cs="Arial"/>
        </w:rPr>
        <w:t>library hours</w:t>
      </w:r>
      <w:r w:rsidRPr="00FC6C7A">
        <w:rPr>
          <w:rFonts w:ascii="Arial" w:hAnsi="Arial" w:cs="Arial"/>
        </w:rPr>
        <w:t>, and this is not applicable.</w:t>
      </w:r>
    </w:p>
    <w:p w14:paraId="2676B623" w14:textId="77777777" w:rsidR="000901E1" w:rsidRPr="00FC6C7A" w:rsidRDefault="000901E1" w:rsidP="000901E1">
      <w:pPr>
        <w:spacing w:after="120" w:line="240" w:lineRule="auto"/>
        <w:rPr>
          <w:rFonts w:ascii="Arial" w:hAnsi="Arial" w:cs="Arial"/>
        </w:rPr>
      </w:pPr>
      <w:r w:rsidRPr="00FC6C7A">
        <w:rPr>
          <w:rFonts w:ascii="Arial" w:hAnsi="Arial" w:cs="Arial"/>
          <w:b/>
        </w:rPr>
        <w:t xml:space="preserve">By signing below, I acknowledge that I have read the Zastrow Meeting Room policy and agree to the </w:t>
      </w:r>
      <w:proofErr w:type="gramStart"/>
      <w:r w:rsidRPr="00FC6C7A">
        <w:rPr>
          <w:rFonts w:ascii="Arial" w:hAnsi="Arial" w:cs="Arial"/>
          <w:b/>
        </w:rPr>
        <w:t>terms as</w:t>
      </w:r>
      <w:proofErr w:type="gramEnd"/>
      <w:r w:rsidRPr="00FC6C7A">
        <w:rPr>
          <w:rFonts w:ascii="Arial" w:hAnsi="Arial" w:cs="Arial"/>
          <w:b/>
        </w:rPr>
        <w:t xml:space="preserve"> listed. I acknowledge that I am responsible for any cost that may be incurred in my use of this room. I also understand that I will forfeit my deposit if I do not adhere to the Zastrow Meeting Room policy.</w:t>
      </w:r>
    </w:p>
    <w:p w14:paraId="3E961CC3" w14:textId="237DF5C8" w:rsidR="000901E1" w:rsidRPr="00FC6C7A" w:rsidRDefault="000901E1" w:rsidP="000901E1">
      <w:pPr>
        <w:spacing w:after="120" w:line="240" w:lineRule="auto"/>
        <w:contextualSpacing/>
        <w:rPr>
          <w:rFonts w:ascii="Arial" w:hAnsi="Arial" w:cs="Arial"/>
          <w:bCs/>
          <w:u w:val="single"/>
        </w:rPr>
      </w:pPr>
      <w:r w:rsidRPr="00FC6C7A">
        <w:rPr>
          <w:rFonts w:ascii="Arial" w:hAnsi="Arial" w:cs="Arial"/>
          <w:bCs/>
        </w:rPr>
        <w:t xml:space="preserve">SIGNATURE: </w:t>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u w:val="single"/>
        </w:rPr>
        <w:tab/>
      </w:r>
      <w:r w:rsidRPr="00FC6C7A">
        <w:rPr>
          <w:rFonts w:ascii="Arial" w:hAnsi="Arial" w:cs="Arial"/>
          <w:bCs/>
        </w:rPr>
        <w:t xml:space="preserve"> DATE: </w:t>
      </w:r>
      <w:r w:rsidRPr="00FC6C7A">
        <w:rPr>
          <w:rFonts w:ascii="Arial" w:hAnsi="Arial" w:cs="Arial"/>
          <w:bCs/>
          <w:u w:val="single"/>
        </w:rPr>
        <w:tab/>
      </w:r>
      <w:r w:rsidRPr="00FC6C7A">
        <w:rPr>
          <w:rFonts w:ascii="Arial" w:hAnsi="Arial" w:cs="Arial"/>
          <w:bCs/>
          <w:u w:val="single"/>
        </w:rPr>
        <w:tab/>
      </w:r>
    </w:p>
    <w:p w14:paraId="1FDA4413" w14:textId="77777777" w:rsidR="000901E1" w:rsidRPr="00FC6C7A" w:rsidRDefault="000901E1" w:rsidP="000901E1">
      <w:pPr>
        <w:spacing w:after="120" w:line="240" w:lineRule="auto"/>
        <w:contextualSpacing/>
        <w:rPr>
          <w:rFonts w:ascii="Arial" w:hAnsi="Arial" w:cs="Arial"/>
          <w:b/>
        </w:rPr>
      </w:pPr>
      <w:r w:rsidRPr="00FC6C7A">
        <w:rPr>
          <w:rFonts w:ascii="Arial" w:hAnsi="Arial" w:cs="Arial"/>
          <w:b/>
          <w:noProof/>
        </w:rPr>
        <mc:AlternateContent>
          <mc:Choice Requires="wps">
            <w:drawing>
              <wp:anchor distT="0" distB="0" distL="114300" distR="114300" simplePos="0" relativeHeight="251659264" behindDoc="0" locked="0" layoutInCell="1" allowOverlap="1" wp14:anchorId="4AB60F52" wp14:editId="4576955B">
                <wp:simplePos x="0" y="0"/>
                <wp:positionH relativeFrom="column">
                  <wp:posOffset>0</wp:posOffset>
                </wp:positionH>
                <wp:positionV relativeFrom="paragraph">
                  <wp:posOffset>113389</wp:posOffset>
                </wp:positionV>
                <wp:extent cx="594757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475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F3D0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95pt" to="468.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" strokecolor="#156082 [3204]" strokeweight=".5pt">
                <v:stroke joinstyle="miter"/>
              </v:line>
            </w:pict>
          </mc:Fallback>
        </mc:AlternateContent>
      </w:r>
    </w:p>
    <w:p w14:paraId="13726193" w14:textId="450C240E" w:rsidR="000901E1" w:rsidRPr="00FC6C7A" w:rsidRDefault="000901E1" w:rsidP="000901E1">
      <w:pPr>
        <w:spacing w:after="120" w:line="240" w:lineRule="auto"/>
        <w:contextualSpacing/>
        <w:rPr>
          <w:rFonts w:ascii="Arial" w:hAnsi="Arial" w:cs="Arial"/>
          <w:b/>
          <w:i/>
          <w:iCs/>
        </w:rPr>
      </w:pPr>
      <w:r w:rsidRPr="00FC6C7A">
        <w:rPr>
          <w:rFonts w:ascii="Arial" w:hAnsi="Arial" w:cs="Arial"/>
          <w:b/>
          <w:i/>
          <w:iCs/>
        </w:rPr>
        <w:t xml:space="preserve">For </w:t>
      </w:r>
      <w:r w:rsidR="00630951">
        <w:rPr>
          <w:rFonts w:ascii="Arial" w:hAnsi="Arial" w:cs="Arial"/>
          <w:b/>
          <w:i/>
          <w:iCs/>
        </w:rPr>
        <w:t>U</w:t>
      </w:r>
      <w:r w:rsidRPr="00FC6C7A">
        <w:rPr>
          <w:rFonts w:ascii="Arial" w:hAnsi="Arial" w:cs="Arial"/>
          <w:b/>
          <w:i/>
          <w:iCs/>
        </w:rPr>
        <w:t xml:space="preserve">se </w:t>
      </w:r>
      <w:proofErr w:type="gramStart"/>
      <w:r w:rsidR="00630951">
        <w:rPr>
          <w:rFonts w:ascii="Arial" w:hAnsi="Arial" w:cs="Arial"/>
          <w:b/>
          <w:i/>
          <w:iCs/>
        </w:rPr>
        <w:t>B</w:t>
      </w:r>
      <w:r w:rsidRPr="00FC6C7A">
        <w:rPr>
          <w:rFonts w:ascii="Arial" w:hAnsi="Arial" w:cs="Arial"/>
          <w:b/>
          <w:i/>
          <w:iCs/>
        </w:rPr>
        <w:t>y</w:t>
      </w:r>
      <w:proofErr w:type="gramEnd"/>
      <w:r w:rsidRPr="00FC6C7A">
        <w:rPr>
          <w:rFonts w:ascii="Arial" w:hAnsi="Arial" w:cs="Arial"/>
          <w:b/>
          <w:i/>
          <w:iCs/>
        </w:rPr>
        <w:t xml:space="preserve"> Library Personnel Only</w:t>
      </w:r>
    </w:p>
    <w:p w14:paraId="190AADDC" w14:textId="1F073005" w:rsidR="00630951" w:rsidRDefault="000901E1" w:rsidP="000901E1">
      <w:pPr>
        <w:spacing w:after="120" w:line="240" w:lineRule="auto"/>
        <w:contextualSpacing/>
        <w:rPr>
          <w:rFonts w:ascii="Arial" w:hAnsi="Arial" w:cs="Arial"/>
          <w:i/>
          <w:iCs/>
          <w:u w:val="single"/>
        </w:rPr>
      </w:pPr>
      <w:r w:rsidRPr="00FC6C7A">
        <w:rPr>
          <w:rFonts w:ascii="Arial" w:hAnsi="Arial" w:cs="Arial"/>
          <w:i/>
          <w:iCs/>
        </w:rPr>
        <w:t xml:space="preserve">Date Application </w:t>
      </w:r>
      <w:r w:rsidR="00630951">
        <w:rPr>
          <w:rFonts w:ascii="Arial" w:hAnsi="Arial" w:cs="Arial"/>
          <w:i/>
          <w:iCs/>
        </w:rPr>
        <w:t>T</w:t>
      </w:r>
      <w:r w:rsidRPr="00FC6C7A">
        <w:rPr>
          <w:rFonts w:ascii="Arial" w:hAnsi="Arial" w:cs="Arial"/>
          <w:i/>
          <w:iCs/>
        </w:rPr>
        <w:t xml:space="preserve">urned </w:t>
      </w:r>
      <w:proofErr w:type="gramStart"/>
      <w:r w:rsidR="00630951">
        <w:rPr>
          <w:rFonts w:ascii="Arial" w:hAnsi="Arial" w:cs="Arial"/>
          <w:i/>
          <w:iCs/>
        </w:rPr>
        <w:t>I</w:t>
      </w:r>
      <w:r w:rsidRPr="00FC6C7A">
        <w:rPr>
          <w:rFonts w:ascii="Arial" w:hAnsi="Arial" w:cs="Arial"/>
          <w:i/>
          <w:iCs/>
        </w:rPr>
        <w:t xml:space="preserve">n: </w:t>
      </w:r>
      <w:r w:rsidRPr="00FC6C7A">
        <w:rPr>
          <w:rFonts w:ascii="Arial" w:hAnsi="Arial" w:cs="Arial"/>
          <w:i/>
          <w:iCs/>
          <w:u w:val="single"/>
        </w:rPr>
        <w:tab/>
      </w:r>
      <w:r w:rsidR="00630951">
        <w:rPr>
          <w:rFonts w:ascii="Arial" w:hAnsi="Arial" w:cs="Arial"/>
          <w:i/>
          <w:iCs/>
          <w:u w:val="single"/>
        </w:rPr>
        <w:t>_____</w:t>
      </w:r>
      <w:proofErr w:type="gramEnd"/>
      <w:r w:rsidR="00630951">
        <w:rPr>
          <w:rFonts w:ascii="Arial" w:hAnsi="Arial" w:cs="Arial"/>
          <w:i/>
          <w:iCs/>
          <w:u w:val="single"/>
        </w:rPr>
        <w:t>______________</w:t>
      </w:r>
      <w:proofErr w:type="gramStart"/>
      <w:r w:rsidR="00630951">
        <w:rPr>
          <w:rFonts w:ascii="Arial" w:hAnsi="Arial" w:cs="Arial"/>
          <w:i/>
          <w:iCs/>
          <w:u w:val="single"/>
        </w:rPr>
        <w:t>_</w:t>
      </w:r>
      <w:r w:rsidRPr="00FC6C7A">
        <w:rPr>
          <w:rFonts w:ascii="Arial" w:hAnsi="Arial" w:cs="Arial"/>
          <w:i/>
          <w:iCs/>
          <w:u w:val="single"/>
        </w:rPr>
        <w:tab/>
      </w:r>
      <w:r w:rsidR="00630951">
        <w:rPr>
          <w:rFonts w:ascii="Arial" w:hAnsi="Arial" w:cs="Arial"/>
          <w:i/>
          <w:iCs/>
          <w:u w:val="single"/>
        </w:rPr>
        <w:t>_</w:t>
      </w:r>
      <w:proofErr w:type="gramEnd"/>
      <w:r w:rsidR="00630951">
        <w:rPr>
          <w:rFonts w:ascii="Arial" w:hAnsi="Arial" w:cs="Arial"/>
          <w:i/>
          <w:iCs/>
          <w:u w:val="single"/>
        </w:rPr>
        <w:t>____</w:t>
      </w:r>
      <w:r w:rsidRPr="00FC6C7A">
        <w:rPr>
          <w:rFonts w:ascii="Arial" w:hAnsi="Arial" w:cs="Arial"/>
          <w:i/>
          <w:iCs/>
        </w:rPr>
        <w:t xml:space="preserve"> Staff Initial: </w:t>
      </w:r>
      <w:r w:rsidR="00630951">
        <w:rPr>
          <w:rFonts w:ascii="Arial" w:hAnsi="Arial" w:cs="Arial"/>
          <w:i/>
          <w:iCs/>
        </w:rPr>
        <w:t>___</w:t>
      </w:r>
      <w:r w:rsidRPr="00FC6C7A">
        <w:rPr>
          <w:rFonts w:ascii="Arial" w:hAnsi="Arial" w:cs="Arial"/>
          <w:i/>
          <w:iCs/>
          <w:u w:val="single"/>
        </w:rPr>
        <w:tab/>
      </w:r>
      <w:r w:rsidRPr="00FC6C7A">
        <w:rPr>
          <w:rFonts w:ascii="Arial" w:hAnsi="Arial" w:cs="Arial"/>
          <w:i/>
          <w:iCs/>
          <w:u w:val="single"/>
        </w:rPr>
        <w:tab/>
      </w:r>
    </w:p>
    <w:p w14:paraId="2616019F" w14:textId="34B2DEAE" w:rsidR="000901E1" w:rsidRPr="00FC6C7A" w:rsidRDefault="000901E1" w:rsidP="000901E1">
      <w:pPr>
        <w:spacing w:after="120" w:line="240" w:lineRule="auto"/>
        <w:contextualSpacing/>
        <w:rPr>
          <w:rFonts w:ascii="Arial" w:hAnsi="Arial" w:cs="Arial"/>
          <w:i/>
          <w:iCs/>
        </w:rPr>
      </w:pPr>
      <w:r w:rsidRPr="00FC6C7A">
        <w:rPr>
          <w:rFonts w:ascii="Arial" w:hAnsi="Arial" w:cs="Arial"/>
          <w:i/>
          <w:iCs/>
        </w:rPr>
        <w:t xml:space="preserve">Notes: </w:t>
      </w:r>
      <w:r w:rsidRPr="00FC6C7A">
        <w:rPr>
          <w:rFonts w:ascii="Arial" w:hAnsi="Arial" w:cs="Arial"/>
          <w:i/>
          <w:iCs/>
          <w:u w:val="single"/>
        </w:rPr>
        <w:tab/>
      </w:r>
      <w:r w:rsidRPr="00FC6C7A">
        <w:rPr>
          <w:rFonts w:ascii="Arial" w:hAnsi="Arial" w:cs="Arial"/>
          <w:i/>
          <w:iCs/>
          <w:u w:val="single"/>
        </w:rPr>
        <w:tab/>
      </w:r>
      <w:r w:rsidR="00630951">
        <w:rPr>
          <w:rFonts w:ascii="Arial" w:hAnsi="Arial" w:cs="Arial"/>
          <w:i/>
          <w:iCs/>
          <w:u w:val="single"/>
        </w:rPr>
        <w:t>________________________________________________________________</w:t>
      </w:r>
    </w:p>
    <w:p w14:paraId="2143CF09" w14:textId="324AC1F7" w:rsidR="004005CB" w:rsidRPr="005E2413" w:rsidRDefault="00630951" w:rsidP="005E2413">
      <w:pPr>
        <w:spacing w:after="120" w:line="240" w:lineRule="auto"/>
        <w:contextualSpacing/>
        <w:rPr>
          <w:rFonts w:ascii="Arial" w:hAnsi="Arial" w:cs="Arial"/>
          <w:i/>
          <w:iCs/>
          <w:u w:val="single"/>
        </w:rPr>
      </w:pPr>
      <w:r>
        <w:rPr>
          <w:rFonts w:ascii="Arial" w:hAnsi="Arial" w:cs="Arial"/>
          <w:i/>
          <w:iCs/>
        </w:rPr>
        <w:t>Archival Details</w:t>
      </w:r>
      <w:r w:rsidR="000901E1" w:rsidRPr="00FC6C7A">
        <w:rPr>
          <w:rFonts w:ascii="Arial" w:hAnsi="Arial" w:cs="Arial"/>
          <w:i/>
          <w:iCs/>
        </w:rPr>
        <w:t xml:space="preserve">: </w:t>
      </w:r>
      <w:r>
        <w:rPr>
          <w:rFonts w:ascii="Arial" w:hAnsi="Arial" w:cs="Arial"/>
          <w:i/>
          <w:iCs/>
        </w:rPr>
        <w:t>_________________</w:t>
      </w:r>
      <w:r w:rsidR="000901E1" w:rsidRPr="00FC6C7A">
        <w:rPr>
          <w:rFonts w:ascii="Arial" w:hAnsi="Arial" w:cs="Arial"/>
          <w:i/>
          <w:iCs/>
          <w:u w:val="single"/>
        </w:rPr>
        <w:tab/>
      </w:r>
      <w:r w:rsidR="000901E1" w:rsidRPr="00FC6C7A">
        <w:rPr>
          <w:rFonts w:ascii="Arial" w:hAnsi="Arial" w:cs="Arial"/>
          <w:i/>
          <w:iCs/>
        </w:rPr>
        <w:t xml:space="preserve"> Date: </w:t>
      </w:r>
      <w:r w:rsidR="000901E1" w:rsidRPr="00FC6C7A">
        <w:rPr>
          <w:rFonts w:ascii="Arial" w:hAnsi="Arial" w:cs="Arial"/>
          <w:i/>
          <w:iCs/>
          <w:u w:val="single"/>
        </w:rPr>
        <w:tab/>
      </w:r>
      <w:r>
        <w:rPr>
          <w:rFonts w:ascii="Arial" w:hAnsi="Arial" w:cs="Arial"/>
          <w:i/>
          <w:iCs/>
          <w:u w:val="single"/>
        </w:rPr>
        <w:t>___________</w:t>
      </w:r>
      <w:proofErr w:type="gramStart"/>
      <w:r>
        <w:rPr>
          <w:rFonts w:ascii="Arial" w:hAnsi="Arial" w:cs="Arial"/>
          <w:i/>
          <w:iCs/>
          <w:u w:val="single"/>
        </w:rPr>
        <w:t>_</w:t>
      </w:r>
      <w:r w:rsidR="000901E1" w:rsidRPr="00FC6C7A">
        <w:rPr>
          <w:rFonts w:ascii="Arial" w:hAnsi="Arial" w:cs="Arial"/>
          <w:i/>
          <w:iCs/>
          <w:u w:val="single"/>
        </w:rPr>
        <w:tab/>
      </w:r>
      <w:r w:rsidR="000901E1" w:rsidRPr="00FC6C7A">
        <w:rPr>
          <w:rFonts w:ascii="Arial" w:hAnsi="Arial" w:cs="Arial"/>
          <w:i/>
          <w:iCs/>
        </w:rPr>
        <w:t xml:space="preserve"> Staff</w:t>
      </w:r>
      <w:proofErr w:type="gramEnd"/>
      <w:r w:rsidR="000901E1" w:rsidRPr="00FC6C7A">
        <w:rPr>
          <w:rFonts w:ascii="Arial" w:hAnsi="Arial" w:cs="Arial"/>
          <w:i/>
          <w:iCs/>
        </w:rPr>
        <w:t xml:space="preserve"> Initial: </w:t>
      </w:r>
      <w:r w:rsidR="000901E1" w:rsidRPr="00FC6C7A">
        <w:rPr>
          <w:rFonts w:ascii="Arial" w:hAnsi="Arial" w:cs="Arial"/>
          <w:i/>
          <w:iCs/>
          <w:u w:val="single"/>
        </w:rPr>
        <w:tab/>
      </w:r>
      <w:r>
        <w:rPr>
          <w:rFonts w:ascii="Arial" w:hAnsi="Arial" w:cs="Arial"/>
          <w:i/>
          <w:iCs/>
          <w:u w:val="single"/>
        </w:rPr>
        <w:t>_____</w:t>
      </w:r>
      <w:r w:rsidR="000901E1" w:rsidRPr="00FC6C7A">
        <w:rPr>
          <w:rFonts w:ascii="Arial" w:hAnsi="Arial" w:cs="Arial"/>
          <w:i/>
          <w:iCs/>
          <w:u w:val="single"/>
        </w:rPr>
        <w:tab/>
      </w:r>
      <w:r w:rsidR="000901E1" w:rsidRPr="00FC6C7A">
        <w:rPr>
          <w:rFonts w:ascii="Arial" w:hAnsi="Arial" w:cs="Arial"/>
          <w:i/>
          <w:iCs/>
        </w:rPr>
        <w:t xml:space="preserve"> </w:t>
      </w:r>
    </w:p>
    <w:sectPr w:rsidR="004005CB" w:rsidRPr="005E2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6B7D"/>
    <w:multiLevelType w:val="hybridMultilevel"/>
    <w:tmpl w:val="DEA87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994C03"/>
    <w:multiLevelType w:val="hybridMultilevel"/>
    <w:tmpl w:val="84089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3623793">
    <w:abstractNumId w:val="1"/>
  </w:num>
  <w:num w:numId="2" w16cid:durableId="134952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E1"/>
    <w:rsid w:val="000901E1"/>
    <w:rsid w:val="001A3DD6"/>
    <w:rsid w:val="00273A0D"/>
    <w:rsid w:val="003E1430"/>
    <w:rsid w:val="004005CB"/>
    <w:rsid w:val="005B59FF"/>
    <w:rsid w:val="005E2413"/>
    <w:rsid w:val="006046E5"/>
    <w:rsid w:val="00630951"/>
    <w:rsid w:val="009F6C37"/>
    <w:rsid w:val="00B013DE"/>
    <w:rsid w:val="00B120A4"/>
    <w:rsid w:val="00EE46D6"/>
    <w:rsid w:val="00FF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DBC0"/>
  <w15:chartTrackingRefBased/>
  <w15:docId w15:val="{BB064182-A32D-43C4-9D40-6569942B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E1"/>
    <w:pPr>
      <w:spacing w:line="259" w:lineRule="auto"/>
    </w:pPr>
    <w:rPr>
      <w:kern w:val="0"/>
      <w:sz w:val="22"/>
      <w:szCs w:val="22"/>
      <w14:ligatures w14:val="none"/>
    </w:rPr>
  </w:style>
  <w:style w:type="paragraph" w:styleId="Heading1">
    <w:name w:val="heading 1"/>
    <w:basedOn w:val="Normal"/>
    <w:next w:val="Normal"/>
    <w:link w:val="Heading1Char"/>
    <w:uiPriority w:val="9"/>
    <w:qFormat/>
    <w:rsid w:val="00090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1E1"/>
    <w:rPr>
      <w:rFonts w:eastAsiaTheme="majorEastAsia" w:cstheme="majorBidi"/>
      <w:color w:val="272727" w:themeColor="text1" w:themeTint="D8"/>
    </w:rPr>
  </w:style>
  <w:style w:type="paragraph" w:styleId="Title">
    <w:name w:val="Title"/>
    <w:basedOn w:val="Normal"/>
    <w:next w:val="Normal"/>
    <w:link w:val="TitleChar"/>
    <w:uiPriority w:val="10"/>
    <w:qFormat/>
    <w:rsid w:val="00090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1E1"/>
    <w:pPr>
      <w:spacing w:before="160"/>
      <w:jc w:val="center"/>
    </w:pPr>
    <w:rPr>
      <w:i/>
      <w:iCs/>
      <w:color w:val="404040" w:themeColor="text1" w:themeTint="BF"/>
    </w:rPr>
  </w:style>
  <w:style w:type="character" w:customStyle="1" w:styleId="QuoteChar">
    <w:name w:val="Quote Char"/>
    <w:basedOn w:val="DefaultParagraphFont"/>
    <w:link w:val="Quote"/>
    <w:uiPriority w:val="29"/>
    <w:rsid w:val="000901E1"/>
    <w:rPr>
      <w:i/>
      <w:iCs/>
      <w:color w:val="404040" w:themeColor="text1" w:themeTint="BF"/>
    </w:rPr>
  </w:style>
  <w:style w:type="paragraph" w:styleId="ListParagraph">
    <w:name w:val="List Paragraph"/>
    <w:basedOn w:val="Normal"/>
    <w:uiPriority w:val="34"/>
    <w:qFormat/>
    <w:rsid w:val="000901E1"/>
    <w:pPr>
      <w:ind w:left="720"/>
      <w:contextualSpacing/>
    </w:pPr>
  </w:style>
  <w:style w:type="character" w:styleId="IntenseEmphasis">
    <w:name w:val="Intense Emphasis"/>
    <w:basedOn w:val="DefaultParagraphFont"/>
    <w:uiPriority w:val="21"/>
    <w:qFormat/>
    <w:rsid w:val="000901E1"/>
    <w:rPr>
      <w:i/>
      <w:iCs/>
      <w:color w:val="0F4761" w:themeColor="accent1" w:themeShade="BF"/>
    </w:rPr>
  </w:style>
  <w:style w:type="paragraph" w:styleId="IntenseQuote">
    <w:name w:val="Intense Quote"/>
    <w:basedOn w:val="Normal"/>
    <w:next w:val="Normal"/>
    <w:link w:val="IntenseQuoteChar"/>
    <w:uiPriority w:val="30"/>
    <w:qFormat/>
    <w:rsid w:val="00090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1E1"/>
    <w:rPr>
      <w:i/>
      <w:iCs/>
      <w:color w:val="0F4761" w:themeColor="accent1" w:themeShade="BF"/>
    </w:rPr>
  </w:style>
  <w:style w:type="character" w:styleId="IntenseReference">
    <w:name w:val="Intense Reference"/>
    <w:basedOn w:val="DefaultParagraphFont"/>
    <w:uiPriority w:val="32"/>
    <w:qFormat/>
    <w:rsid w:val="000901E1"/>
    <w:rPr>
      <w:b/>
      <w:bCs/>
      <w:smallCaps/>
      <w:color w:val="0F4761" w:themeColor="accent1" w:themeShade="BF"/>
      <w:spacing w:val="5"/>
    </w:rPr>
  </w:style>
  <w:style w:type="paragraph" w:styleId="NoSpacing">
    <w:name w:val="No Spacing"/>
    <w:uiPriority w:val="1"/>
    <w:qFormat/>
    <w:rsid w:val="000901E1"/>
    <w:pPr>
      <w:overflowPunct w:val="0"/>
      <w:autoSpaceDE w:val="0"/>
      <w:autoSpaceDN w:val="0"/>
      <w:adjustRightInd w:val="0"/>
      <w:spacing w:after="0" w:line="240" w:lineRule="auto"/>
      <w:textAlignment w:val="baseline"/>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Dean</dc:creator>
  <cp:keywords/>
  <dc:description/>
  <cp:lastModifiedBy>Annette Dean</cp:lastModifiedBy>
  <cp:revision>4</cp:revision>
  <cp:lastPrinted>2025-10-30T15:58:00Z</cp:lastPrinted>
  <dcterms:created xsi:type="dcterms:W3CDTF">2025-10-27T19:58:00Z</dcterms:created>
  <dcterms:modified xsi:type="dcterms:W3CDTF">2025-10-30T16:01:00Z</dcterms:modified>
</cp:coreProperties>
</file>